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3FB0" w14:textId="25FCDDD7" w:rsidR="009D7C11" w:rsidRDefault="009D7C11">
      <w:pPr>
        <w:pStyle w:val="a3"/>
        <w:spacing w:before="67"/>
        <w:ind w:left="3322"/>
      </w:pPr>
    </w:p>
    <w:p w14:paraId="520E1B47" w14:textId="3B5349AD" w:rsidR="009D7C11" w:rsidRDefault="009D7C11">
      <w:pPr>
        <w:pStyle w:val="a3"/>
        <w:spacing w:before="67"/>
        <w:ind w:left="3322"/>
      </w:pPr>
    </w:p>
    <w:p w14:paraId="0239528E" w14:textId="560B2FB1" w:rsidR="009D7C11" w:rsidRDefault="009D7C11">
      <w:pPr>
        <w:pStyle w:val="a3"/>
        <w:spacing w:before="67"/>
        <w:ind w:left="3322"/>
      </w:pPr>
    </w:p>
    <w:p w14:paraId="6C20CA4E" w14:textId="55D24940" w:rsidR="009D7C11" w:rsidRDefault="009D7C11">
      <w:pPr>
        <w:pStyle w:val="a3"/>
        <w:spacing w:before="67"/>
        <w:ind w:left="3322"/>
      </w:pPr>
    </w:p>
    <w:p w14:paraId="40FDFF6F" w14:textId="60E03F22" w:rsidR="009D7C11" w:rsidRPr="00F44990" w:rsidRDefault="009D7C11" w:rsidP="009D7C11">
      <w:pPr>
        <w:jc w:val="center"/>
        <w:rPr>
          <w:sz w:val="24"/>
          <w:szCs w:val="24"/>
        </w:rPr>
      </w:pPr>
      <w:r w:rsidRPr="00F44990">
        <w:rPr>
          <w:sz w:val="24"/>
          <w:szCs w:val="24"/>
        </w:rPr>
        <w:t>ГОСУДАРСТВЕННОЕ ОБЛАСТНОЕ БЮДЖЕТНОЕ ОБЩЕОБРАЗОВАТЕЛЬНОЕ УЧРЕЖДЕНИЕ «АДАПТИРОВАННАЯ ШКОЛА № 1» Г. БОРОВИЧИ</w:t>
      </w:r>
    </w:p>
    <w:p w14:paraId="6B3D21DC" w14:textId="2381C329" w:rsidR="009D7C11" w:rsidRDefault="009D7C11" w:rsidP="009D7C11">
      <w:pPr>
        <w:pBdr>
          <w:bottom w:val="single" w:sz="12" w:space="1" w:color="auto"/>
        </w:pBdr>
        <w:jc w:val="center"/>
        <w:rPr>
          <w:sz w:val="24"/>
          <w:szCs w:val="24"/>
        </w:rPr>
      </w:pPr>
      <w:r>
        <w:rPr>
          <w:sz w:val="24"/>
          <w:szCs w:val="24"/>
        </w:rPr>
        <w:t>174403 г. БОРОВИЧИ ул. СУШАНСКАЯд.</w:t>
      </w:r>
      <w:r w:rsidRPr="00F44990">
        <w:rPr>
          <w:sz w:val="24"/>
          <w:szCs w:val="24"/>
        </w:rPr>
        <w:t>3 ТЕЛЕФОН</w:t>
      </w:r>
      <w:r>
        <w:rPr>
          <w:sz w:val="24"/>
          <w:szCs w:val="24"/>
        </w:rPr>
        <w:t xml:space="preserve"> +7(81664)49760</w:t>
      </w:r>
    </w:p>
    <w:p w14:paraId="2348DB47" w14:textId="739732D4" w:rsidR="009D7C11" w:rsidRDefault="009D7C11" w:rsidP="009D7C11">
      <w:pPr>
        <w:jc w:val="center"/>
        <w:rPr>
          <w:sz w:val="24"/>
          <w:szCs w:val="24"/>
        </w:rPr>
      </w:pPr>
    </w:p>
    <w:p w14:paraId="3D10EB11" w14:textId="7DA0508C" w:rsidR="009D7C11" w:rsidRDefault="009A1507" w:rsidP="009D7C11">
      <w:pPr>
        <w:shd w:val="clear" w:color="auto" w:fill="FFFFFF"/>
        <w:ind w:right="34"/>
        <w:jc w:val="center"/>
        <w:rPr>
          <w:b/>
          <w:sz w:val="28"/>
          <w:szCs w:val="28"/>
        </w:rPr>
      </w:pPr>
      <w:r>
        <w:rPr>
          <w:b/>
          <w:noProof/>
          <w:sz w:val="28"/>
          <w:szCs w:val="28"/>
        </w:rPr>
        <w:drawing>
          <wp:anchor distT="0" distB="0" distL="114300" distR="114300" simplePos="0" relativeHeight="251660288" behindDoc="1" locked="0" layoutInCell="1" allowOverlap="1" wp14:anchorId="34C922C9" wp14:editId="35742AD9">
            <wp:simplePos x="0" y="0"/>
            <wp:positionH relativeFrom="column">
              <wp:posOffset>3860800</wp:posOffset>
            </wp:positionH>
            <wp:positionV relativeFrom="page">
              <wp:posOffset>2804160</wp:posOffset>
            </wp:positionV>
            <wp:extent cx="1468800" cy="1242000"/>
            <wp:effectExtent l="0" t="0" r="0" b="0"/>
            <wp:wrapThrough wrapText="bothSides">
              <wp:wrapPolygon edited="0">
                <wp:start x="0" y="0"/>
                <wp:lineTo x="0" y="21213"/>
                <wp:lineTo x="21292" y="21213"/>
                <wp:lineTo x="2129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800" cy="1242000"/>
                    </a:xfrm>
                    <a:prstGeom prst="rect">
                      <a:avLst/>
                    </a:prstGeom>
                    <a:noFill/>
                  </pic:spPr>
                </pic:pic>
              </a:graphicData>
            </a:graphic>
            <wp14:sizeRelH relativeFrom="margin">
              <wp14:pctWidth>0</wp14:pctWidth>
            </wp14:sizeRelH>
            <wp14:sizeRelV relativeFrom="margin">
              <wp14:pctHeight>0</wp14:pctHeight>
            </wp14:sizeRelV>
          </wp:anchor>
        </w:drawing>
      </w:r>
      <w:r w:rsidR="009B43A7">
        <w:rPr>
          <w:rFonts w:asciiTheme="minorHAnsi" w:hAnsiTheme="minorHAnsi"/>
          <w:noProof/>
          <w:lang w:eastAsia="en-US"/>
        </w:rPr>
        <w:pict w14:anchorId="5D9E15FF">
          <v:shapetype id="_x0000_t202" coordsize="21600,21600" o:spt="202" path="m,l,21600r21600,l21600,xe">
            <v:stroke joinstyle="miter"/>
            <v:path gradientshapeok="t" o:connecttype="rect"/>
          </v:shapetype>
          <v:shape id="_x0000_s1027" type="#_x0000_t202" style="position:absolute;left:0;text-align:left;margin-left:225.85pt;margin-top:4pt;width:276.45pt;height:168.3pt;z-index:-251658241;visibility:visible;mso-wrap-distance-top:3.6pt;mso-wrap-distance-bottom:3.6pt;mso-position-horizontal-relative:margin;mso-position-vertical-relative:text;mso-width-relative:margin;mso-height-relative:margin" wrapcoords="-59 0 -59 21504 21600 21504 21600 0 -59 0" stroked="f">
            <v:textbox style="mso-next-textbox:#_x0000_s1027">
              <w:txbxContent>
                <w:p w14:paraId="709288E5" w14:textId="77777777" w:rsidR="008B6147" w:rsidRDefault="008B6147" w:rsidP="009D7C11">
                  <w:pPr>
                    <w:ind w:left="1557" w:right="-35"/>
                    <w:rPr>
                      <w:sz w:val="28"/>
                      <w:szCs w:val="28"/>
                    </w:rPr>
                  </w:pPr>
                  <w:r>
                    <w:rPr>
                      <w:sz w:val="28"/>
                      <w:szCs w:val="28"/>
                    </w:rPr>
                    <w:tab/>
                  </w:r>
                  <w:r>
                    <w:rPr>
                      <w:sz w:val="28"/>
                      <w:szCs w:val="28"/>
                    </w:rPr>
                    <w:tab/>
                  </w:r>
                  <w:r w:rsidRPr="00A66D6B">
                    <w:rPr>
                      <w:sz w:val="28"/>
                      <w:szCs w:val="28"/>
                    </w:rPr>
                    <w:t>УТВЕРЖД</w:t>
                  </w:r>
                  <w:r>
                    <w:rPr>
                      <w:sz w:val="28"/>
                      <w:szCs w:val="28"/>
                    </w:rPr>
                    <w:t>ЕНО</w:t>
                  </w:r>
                </w:p>
                <w:p w14:paraId="409A9EDF" w14:textId="112A39D5" w:rsidR="008B6147" w:rsidRDefault="008B6147" w:rsidP="009D7C11">
                  <w:pPr>
                    <w:ind w:right="-35" w:firstLine="708"/>
                    <w:rPr>
                      <w:sz w:val="28"/>
                      <w:szCs w:val="28"/>
                    </w:rPr>
                  </w:pPr>
                  <w:r>
                    <w:rPr>
                      <w:sz w:val="28"/>
                      <w:szCs w:val="28"/>
                    </w:rPr>
                    <w:t xml:space="preserve">         Приказ №187 от "01".09.</w:t>
                  </w:r>
                  <w:r w:rsidR="00E62F1A" w:rsidRPr="00E62F1A">
                    <w:rPr>
                      <w:noProof/>
                    </w:rPr>
                    <w:t xml:space="preserve"> </w:t>
                  </w:r>
                  <w:r>
                    <w:rPr>
                      <w:sz w:val="28"/>
                      <w:szCs w:val="28"/>
                    </w:rPr>
                    <w:t>2023</w:t>
                  </w:r>
                  <w:r w:rsidRPr="00A66D6B">
                    <w:rPr>
                      <w:sz w:val="28"/>
                      <w:szCs w:val="28"/>
                    </w:rPr>
                    <w:t xml:space="preserve"> г.</w:t>
                  </w:r>
                </w:p>
                <w:p w14:paraId="06CD9739" w14:textId="08DF706D" w:rsidR="008B6147" w:rsidRPr="00A66D6B" w:rsidRDefault="008B6147" w:rsidP="009D7C11">
                  <w:pPr>
                    <w:ind w:right="-35"/>
                    <w:rPr>
                      <w:sz w:val="28"/>
                      <w:szCs w:val="28"/>
                    </w:rPr>
                  </w:pPr>
                  <w:r w:rsidRPr="00A66D6B">
                    <w:rPr>
                      <w:sz w:val="28"/>
                      <w:szCs w:val="28"/>
                    </w:rPr>
                    <w:t>Директор ГОБОУ «АШ № 1»</w:t>
                  </w:r>
                  <w:r>
                    <w:rPr>
                      <w:sz w:val="28"/>
                      <w:szCs w:val="28"/>
                    </w:rPr>
                    <w:t xml:space="preserve"> г. Боровичи</w:t>
                  </w:r>
                </w:p>
                <w:p w14:paraId="182F20C1" w14:textId="087BC851" w:rsidR="008B6147" w:rsidRPr="00A66D6B" w:rsidRDefault="008B6147" w:rsidP="009D7C11">
                  <w:pPr>
                    <w:ind w:left="708" w:right="-35" w:firstLine="708"/>
                    <w:rPr>
                      <w:sz w:val="28"/>
                      <w:szCs w:val="28"/>
                    </w:rPr>
                  </w:pPr>
                  <w:r>
                    <w:rPr>
                      <w:sz w:val="28"/>
                      <w:szCs w:val="28"/>
                    </w:rPr>
                    <w:t xml:space="preserve">  ____</w:t>
                  </w:r>
                  <w:r w:rsidRPr="00A66D6B">
                    <w:rPr>
                      <w:sz w:val="28"/>
                      <w:szCs w:val="28"/>
                    </w:rPr>
                    <w:t>________ Л.В. Андреева</w:t>
                  </w:r>
                </w:p>
                <w:p w14:paraId="4F3FCCBC" w14:textId="6CE93DE6" w:rsidR="008B6147" w:rsidRDefault="008B6147" w:rsidP="00125D89"/>
              </w:txbxContent>
            </v:textbox>
            <w10:wrap type="through" anchorx="margin"/>
          </v:shape>
        </w:pict>
      </w:r>
      <w:r w:rsidR="009B43A7">
        <w:rPr>
          <w:rFonts w:asciiTheme="minorHAnsi" w:hAnsiTheme="minorHAnsi"/>
          <w:noProof/>
          <w:lang w:eastAsia="en-US"/>
        </w:rPr>
        <w:pict w14:anchorId="659B086C">
          <v:shape id="Надпись 2" o:spid="_x0000_s1026" type="#_x0000_t202" style="position:absolute;left:0;text-align:left;margin-left:-26.4pt;margin-top:26.5pt;width:266.4pt;height:39.4pt;z-index:251659264;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" stroked="f">
            <v:textbox style="mso-next-textbox:#Надпись 2;mso-fit-shape-to-text:t">
              <w:txbxContent>
                <w:p w14:paraId="1A41F8A6" w14:textId="77777777" w:rsidR="008B6147" w:rsidRPr="00F44990" w:rsidRDefault="008B6147" w:rsidP="009D7C11">
                  <w:pPr>
                    <w:rPr>
                      <w:sz w:val="28"/>
                      <w:szCs w:val="28"/>
                    </w:rPr>
                  </w:pPr>
                  <w:r w:rsidRPr="00F44990">
                    <w:rPr>
                      <w:sz w:val="28"/>
                      <w:szCs w:val="28"/>
                    </w:rPr>
                    <w:t xml:space="preserve">Рассмотрено на педагогическом совете </w:t>
                  </w:r>
                </w:p>
                <w:p w14:paraId="6FECAC4D" w14:textId="77777777" w:rsidR="008B6147" w:rsidRPr="00F44990" w:rsidRDefault="008B6147" w:rsidP="009D7C11">
                  <w:pPr>
                    <w:rPr>
                      <w:sz w:val="28"/>
                      <w:szCs w:val="28"/>
                    </w:rPr>
                  </w:pPr>
                  <w:r w:rsidRPr="00F44990">
                    <w:rPr>
                      <w:sz w:val="28"/>
                      <w:szCs w:val="28"/>
                    </w:rPr>
                    <w:t>Протокол</w:t>
                  </w:r>
                  <w:r>
                    <w:rPr>
                      <w:sz w:val="28"/>
                      <w:szCs w:val="28"/>
                    </w:rPr>
                    <w:t xml:space="preserve"> №</w:t>
                  </w:r>
                  <w:proofErr w:type="gramStart"/>
                  <w:r>
                    <w:rPr>
                      <w:sz w:val="28"/>
                      <w:szCs w:val="28"/>
                    </w:rPr>
                    <w:t>1  от</w:t>
                  </w:r>
                  <w:proofErr w:type="gramEnd"/>
                  <w:r>
                    <w:rPr>
                      <w:sz w:val="28"/>
                      <w:szCs w:val="28"/>
                    </w:rPr>
                    <w:t xml:space="preserve">  29.08.2023</w:t>
                  </w:r>
                </w:p>
              </w:txbxContent>
            </v:textbox>
            <w10:wrap type="square"/>
          </v:shape>
        </w:pict>
      </w:r>
    </w:p>
    <w:p w14:paraId="78F1E7CB" w14:textId="79B61914" w:rsidR="009D7C11" w:rsidRDefault="009D7C11" w:rsidP="0073250F">
      <w:pPr>
        <w:ind w:right="34"/>
        <w:jc w:val="center"/>
        <w:rPr>
          <w:b/>
          <w:sz w:val="28"/>
          <w:szCs w:val="28"/>
        </w:rPr>
      </w:pPr>
    </w:p>
    <w:p w14:paraId="73565273" w14:textId="78EA0282" w:rsidR="009D7C11" w:rsidRDefault="009D7C11" w:rsidP="009D7C11">
      <w:pPr>
        <w:shd w:val="clear" w:color="auto" w:fill="FFFFFF"/>
        <w:ind w:right="34"/>
        <w:jc w:val="center"/>
        <w:rPr>
          <w:b/>
          <w:sz w:val="28"/>
          <w:szCs w:val="28"/>
        </w:rPr>
      </w:pPr>
    </w:p>
    <w:p w14:paraId="51A601C8" w14:textId="5D70C584" w:rsidR="009D7C11" w:rsidRDefault="003825C3" w:rsidP="003825C3">
      <w:pPr>
        <w:shd w:val="clear" w:color="auto" w:fill="FFFFFF"/>
        <w:tabs>
          <w:tab w:val="left" w:pos="372"/>
        </w:tabs>
        <w:ind w:right="34"/>
        <w:rPr>
          <w:b/>
          <w:sz w:val="28"/>
          <w:szCs w:val="28"/>
        </w:rPr>
      </w:pPr>
      <w:r>
        <w:rPr>
          <w:b/>
          <w:sz w:val="28"/>
          <w:szCs w:val="28"/>
        </w:rPr>
        <w:tab/>
      </w:r>
    </w:p>
    <w:p w14:paraId="689F472C" w14:textId="2B57E3A7" w:rsidR="009D7C11" w:rsidRDefault="009D7C11" w:rsidP="009D7C11">
      <w:pPr>
        <w:shd w:val="clear" w:color="auto" w:fill="FFFFFF"/>
        <w:ind w:right="34"/>
        <w:jc w:val="center"/>
        <w:rPr>
          <w:b/>
          <w:sz w:val="28"/>
          <w:szCs w:val="28"/>
        </w:rPr>
      </w:pPr>
    </w:p>
    <w:p w14:paraId="417A43F1" w14:textId="2AFFAE31" w:rsidR="009D7C11" w:rsidRDefault="009D7C11" w:rsidP="009D7C11">
      <w:pPr>
        <w:shd w:val="clear" w:color="auto" w:fill="FFFFFF"/>
        <w:ind w:right="34"/>
        <w:jc w:val="center"/>
        <w:rPr>
          <w:b/>
          <w:sz w:val="28"/>
          <w:szCs w:val="28"/>
        </w:rPr>
      </w:pPr>
    </w:p>
    <w:p w14:paraId="0A8D500B" w14:textId="79841FC4" w:rsidR="009D7C11" w:rsidRDefault="009D7C11" w:rsidP="009D7C11">
      <w:pPr>
        <w:shd w:val="clear" w:color="auto" w:fill="FFFFFF"/>
        <w:ind w:right="34"/>
        <w:jc w:val="center"/>
        <w:rPr>
          <w:b/>
          <w:sz w:val="28"/>
          <w:szCs w:val="28"/>
        </w:rPr>
      </w:pPr>
    </w:p>
    <w:p w14:paraId="6A446127" w14:textId="7DD670E5" w:rsidR="009D7C11" w:rsidRDefault="009D7C11" w:rsidP="009D7C11">
      <w:pPr>
        <w:shd w:val="clear" w:color="auto" w:fill="FFFFFF"/>
        <w:ind w:right="34"/>
        <w:rPr>
          <w:b/>
          <w:sz w:val="28"/>
          <w:szCs w:val="28"/>
        </w:rPr>
      </w:pPr>
    </w:p>
    <w:p w14:paraId="5FA442BD" w14:textId="663E4314" w:rsidR="00E62F1A" w:rsidRDefault="002A57AE" w:rsidP="002A57AE">
      <w:pPr>
        <w:shd w:val="clear" w:color="auto" w:fill="FFFFFF"/>
        <w:tabs>
          <w:tab w:val="left" w:pos="828"/>
        </w:tabs>
        <w:ind w:right="34"/>
        <w:rPr>
          <w:b/>
          <w:sz w:val="28"/>
          <w:szCs w:val="28"/>
        </w:rPr>
      </w:pPr>
      <w:r>
        <w:rPr>
          <w:b/>
          <w:sz w:val="28"/>
          <w:szCs w:val="28"/>
        </w:rPr>
        <w:tab/>
      </w:r>
    </w:p>
    <w:p w14:paraId="20501AF6" w14:textId="77777777" w:rsidR="00E62F1A" w:rsidRDefault="00E62F1A" w:rsidP="009D7C11">
      <w:pPr>
        <w:shd w:val="clear" w:color="auto" w:fill="FFFFFF"/>
        <w:ind w:right="34"/>
        <w:jc w:val="center"/>
        <w:rPr>
          <w:b/>
          <w:sz w:val="28"/>
          <w:szCs w:val="28"/>
        </w:rPr>
      </w:pPr>
    </w:p>
    <w:p w14:paraId="40A79E80" w14:textId="77777777" w:rsidR="00E62F1A" w:rsidRDefault="00E62F1A" w:rsidP="009D7C11">
      <w:pPr>
        <w:shd w:val="clear" w:color="auto" w:fill="FFFFFF"/>
        <w:ind w:right="34"/>
        <w:jc w:val="center"/>
        <w:rPr>
          <w:b/>
          <w:sz w:val="28"/>
          <w:szCs w:val="28"/>
        </w:rPr>
      </w:pPr>
    </w:p>
    <w:p w14:paraId="0528C805" w14:textId="77777777" w:rsidR="009D7C11" w:rsidRDefault="008B6147" w:rsidP="009D7C11">
      <w:pPr>
        <w:shd w:val="clear" w:color="auto" w:fill="FFFFFF"/>
        <w:ind w:right="34"/>
        <w:jc w:val="center"/>
        <w:rPr>
          <w:sz w:val="28"/>
          <w:szCs w:val="28"/>
        </w:rPr>
      </w:pPr>
      <w:r>
        <w:rPr>
          <w:sz w:val="28"/>
          <w:szCs w:val="28"/>
        </w:rPr>
        <w:t>Адаптированная д</w:t>
      </w:r>
      <w:r w:rsidR="009D7C11" w:rsidRPr="00D17638">
        <w:rPr>
          <w:sz w:val="28"/>
          <w:szCs w:val="28"/>
        </w:rPr>
        <w:t xml:space="preserve">ополнительная </w:t>
      </w:r>
      <w:r w:rsidR="009D7C11">
        <w:rPr>
          <w:sz w:val="28"/>
          <w:szCs w:val="28"/>
        </w:rPr>
        <w:t>обще</w:t>
      </w:r>
      <w:r w:rsidR="009D7C11" w:rsidRPr="00D17638">
        <w:rPr>
          <w:sz w:val="28"/>
          <w:szCs w:val="28"/>
        </w:rPr>
        <w:t>образовательная</w:t>
      </w:r>
    </w:p>
    <w:p w14:paraId="088E0C76" w14:textId="22FE67D9" w:rsidR="009D7C11" w:rsidRPr="00D17638" w:rsidRDefault="009D7C11" w:rsidP="009D7C11">
      <w:pPr>
        <w:shd w:val="clear" w:color="auto" w:fill="FFFFFF"/>
        <w:ind w:right="34"/>
        <w:jc w:val="center"/>
        <w:rPr>
          <w:sz w:val="28"/>
          <w:szCs w:val="28"/>
        </w:rPr>
      </w:pPr>
      <w:r>
        <w:rPr>
          <w:sz w:val="28"/>
          <w:szCs w:val="28"/>
        </w:rPr>
        <w:t xml:space="preserve">общеразвивающая </w:t>
      </w:r>
      <w:r w:rsidRPr="00D17638">
        <w:rPr>
          <w:sz w:val="28"/>
          <w:szCs w:val="28"/>
        </w:rPr>
        <w:t>программа</w:t>
      </w:r>
    </w:p>
    <w:p w14:paraId="4C80B786" w14:textId="77777777" w:rsidR="009D7C11" w:rsidRPr="00160314" w:rsidRDefault="009D7C11" w:rsidP="009D7C11">
      <w:pPr>
        <w:shd w:val="clear" w:color="auto" w:fill="FFFFFF"/>
        <w:ind w:right="34"/>
        <w:jc w:val="center"/>
        <w:rPr>
          <w:sz w:val="28"/>
          <w:szCs w:val="28"/>
          <w:highlight w:val="yellow"/>
        </w:rPr>
      </w:pPr>
      <w:r>
        <w:rPr>
          <w:sz w:val="28"/>
          <w:szCs w:val="28"/>
        </w:rPr>
        <w:t>физкультурно-спортивной</w:t>
      </w:r>
      <w:r w:rsidRPr="00EA4C14">
        <w:rPr>
          <w:sz w:val="28"/>
          <w:szCs w:val="28"/>
        </w:rPr>
        <w:t xml:space="preserve"> направленности </w:t>
      </w:r>
    </w:p>
    <w:p w14:paraId="010D736A" w14:textId="77777777" w:rsidR="009D7C11" w:rsidRDefault="009D7C11" w:rsidP="009D7C11">
      <w:pPr>
        <w:shd w:val="clear" w:color="auto" w:fill="FFFFFF"/>
        <w:ind w:right="34"/>
        <w:jc w:val="center"/>
        <w:rPr>
          <w:b/>
          <w:sz w:val="28"/>
          <w:szCs w:val="28"/>
        </w:rPr>
      </w:pPr>
      <w:r w:rsidRPr="00EA4C14">
        <w:rPr>
          <w:b/>
          <w:sz w:val="28"/>
          <w:szCs w:val="28"/>
        </w:rPr>
        <w:t>«Баскетбол»</w:t>
      </w:r>
      <w:r>
        <w:rPr>
          <w:b/>
          <w:sz w:val="28"/>
          <w:szCs w:val="28"/>
        </w:rPr>
        <w:t xml:space="preserve"> </w:t>
      </w:r>
    </w:p>
    <w:p w14:paraId="7C1153EA" w14:textId="77777777" w:rsidR="009D7C11" w:rsidRDefault="009D7C11" w:rsidP="009D7C11">
      <w:pPr>
        <w:shd w:val="clear" w:color="auto" w:fill="FFFFFF"/>
        <w:spacing w:line="461" w:lineRule="exact"/>
        <w:ind w:right="34"/>
        <w:rPr>
          <w:sz w:val="28"/>
          <w:szCs w:val="28"/>
        </w:rPr>
      </w:pPr>
    </w:p>
    <w:p w14:paraId="3FCD30DE" w14:textId="77777777" w:rsidR="009D7C11" w:rsidRPr="00EA4C14" w:rsidRDefault="009D7C11" w:rsidP="009D7C11">
      <w:pPr>
        <w:jc w:val="center"/>
        <w:rPr>
          <w:sz w:val="28"/>
          <w:szCs w:val="28"/>
        </w:rPr>
      </w:pPr>
      <w:r w:rsidRPr="00E1196F">
        <w:rPr>
          <w:sz w:val="28"/>
          <w:szCs w:val="28"/>
        </w:rPr>
        <w:t xml:space="preserve">Уровень освоения </w:t>
      </w:r>
      <w:proofErr w:type="gramStart"/>
      <w:r w:rsidRPr="00E1196F">
        <w:rPr>
          <w:sz w:val="28"/>
          <w:szCs w:val="28"/>
        </w:rPr>
        <w:t xml:space="preserve">программы: </w:t>
      </w:r>
      <w:r>
        <w:rPr>
          <w:sz w:val="28"/>
          <w:szCs w:val="28"/>
        </w:rPr>
        <w:t xml:space="preserve"> </w:t>
      </w:r>
      <w:r w:rsidRPr="00EA4C14">
        <w:rPr>
          <w:sz w:val="28"/>
          <w:szCs w:val="28"/>
        </w:rPr>
        <w:t>стартовый</w:t>
      </w:r>
      <w:proofErr w:type="gramEnd"/>
    </w:p>
    <w:p w14:paraId="3DD89994" w14:textId="77777777" w:rsidR="009D7C11" w:rsidRPr="00EA4C14" w:rsidRDefault="009D7C11" w:rsidP="009D7C11">
      <w:pPr>
        <w:jc w:val="center"/>
        <w:rPr>
          <w:sz w:val="28"/>
          <w:szCs w:val="28"/>
        </w:rPr>
      </w:pPr>
      <w:r w:rsidRPr="00EA4C14">
        <w:rPr>
          <w:sz w:val="28"/>
          <w:szCs w:val="28"/>
        </w:rPr>
        <w:t>Возраст обучающихся: 10-11 лет</w:t>
      </w:r>
    </w:p>
    <w:p w14:paraId="39888FF1" w14:textId="77777777" w:rsidR="009D7C11" w:rsidRPr="00E1196F" w:rsidRDefault="00CB2F8B" w:rsidP="009D7C11">
      <w:pPr>
        <w:jc w:val="center"/>
        <w:rPr>
          <w:sz w:val="28"/>
          <w:szCs w:val="28"/>
        </w:rPr>
      </w:pPr>
      <w:r>
        <w:rPr>
          <w:sz w:val="28"/>
          <w:szCs w:val="28"/>
        </w:rPr>
        <w:t>Срок реализации: 2 года (144</w:t>
      </w:r>
      <w:r w:rsidR="009D7C11" w:rsidRPr="00EA4C14">
        <w:rPr>
          <w:sz w:val="28"/>
          <w:szCs w:val="28"/>
        </w:rPr>
        <w:t xml:space="preserve"> часов)</w:t>
      </w:r>
    </w:p>
    <w:p w14:paraId="4706EDD6" w14:textId="77777777" w:rsidR="009D7C11" w:rsidRDefault="009D7C11" w:rsidP="009D7C11">
      <w:pPr>
        <w:shd w:val="clear" w:color="auto" w:fill="FFFFFF"/>
        <w:spacing w:line="461" w:lineRule="exact"/>
        <w:ind w:right="34"/>
        <w:rPr>
          <w:sz w:val="28"/>
          <w:szCs w:val="28"/>
        </w:rPr>
      </w:pPr>
    </w:p>
    <w:p w14:paraId="6FDF0A0C" w14:textId="77777777" w:rsidR="009D7C11" w:rsidRDefault="009D7C11" w:rsidP="009D7C11">
      <w:pPr>
        <w:shd w:val="clear" w:color="auto" w:fill="FFFFFF"/>
        <w:ind w:right="34"/>
        <w:jc w:val="center"/>
        <w:rPr>
          <w:spacing w:val="-10"/>
          <w:sz w:val="28"/>
          <w:szCs w:val="28"/>
        </w:rPr>
      </w:pPr>
    </w:p>
    <w:p w14:paraId="5A91705C" w14:textId="77777777" w:rsidR="009D7C11" w:rsidRDefault="009D7C11" w:rsidP="009D7C11">
      <w:pPr>
        <w:shd w:val="clear" w:color="auto" w:fill="FFFFFF"/>
        <w:rPr>
          <w:bCs/>
          <w:spacing w:val="-10"/>
          <w:sz w:val="28"/>
          <w:szCs w:val="28"/>
        </w:rPr>
      </w:pPr>
    </w:p>
    <w:p w14:paraId="189058F5" w14:textId="77777777" w:rsidR="009D7C11" w:rsidRDefault="009D7C11" w:rsidP="009D7C11">
      <w:pPr>
        <w:shd w:val="clear" w:color="auto" w:fill="FFFFFF"/>
        <w:jc w:val="right"/>
        <w:rPr>
          <w:bCs/>
          <w:spacing w:val="-10"/>
          <w:sz w:val="28"/>
          <w:szCs w:val="28"/>
        </w:rPr>
      </w:pPr>
    </w:p>
    <w:p w14:paraId="74B1792E" w14:textId="77777777" w:rsidR="009D7C11" w:rsidRDefault="009D7C11" w:rsidP="009D7C11">
      <w:pPr>
        <w:shd w:val="clear" w:color="auto" w:fill="FFFFFF"/>
        <w:jc w:val="right"/>
        <w:rPr>
          <w:bCs/>
          <w:spacing w:val="-10"/>
          <w:sz w:val="28"/>
          <w:szCs w:val="28"/>
        </w:rPr>
      </w:pPr>
    </w:p>
    <w:p w14:paraId="5782D32B" w14:textId="77777777" w:rsidR="009D7C11" w:rsidRDefault="009D7C11" w:rsidP="009D7C11">
      <w:pPr>
        <w:ind w:left="4956" w:firstLine="708"/>
        <w:jc w:val="center"/>
        <w:rPr>
          <w:b/>
          <w:sz w:val="28"/>
          <w:szCs w:val="28"/>
        </w:rPr>
      </w:pPr>
      <w:r>
        <w:rPr>
          <w:b/>
          <w:sz w:val="28"/>
          <w:szCs w:val="28"/>
        </w:rPr>
        <w:t>Составитель</w:t>
      </w:r>
      <w:r w:rsidRPr="00E1196F">
        <w:rPr>
          <w:b/>
          <w:sz w:val="28"/>
          <w:szCs w:val="28"/>
        </w:rPr>
        <w:t xml:space="preserve"> программы:</w:t>
      </w:r>
    </w:p>
    <w:p w14:paraId="50EC0365" w14:textId="77777777" w:rsidR="009D7C11" w:rsidRDefault="009D7C11" w:rsidP="009D7C11">
      <w:pPr>
        <w:ind w:left="4956" w:firstLine="708"/>
        <w:jc w:val="center"/>
        <w:rPr>
          <w:b/>
          <w:sz w:val="28"/>
          <w:szCs w:val="28"/>
        </w:rPr>
      </w:pPr>
    </w:p>
    <w:p w14:paraId="094B0D51" w14:textId="77777777" w:rsidR="009D7C11" w:rsidRPr="00EA4C14" w:rsidRDefault="009D7C11" w:rsidP="009D7C11">
      <w:pPr>
        <w:jc w:val="right"/>
        <w:rPr>
          <w:sz w:val="28"/>
          <w:szCs w:val="28"/>
        </w:rPr>
      </w:pPr>
      <w:r w:rsidRPr="00EA4C14">
        <w:rPr>
          <w:sz w:val="28"/>
          <w:szCs w:val="28"/>
        </w:rPr>
        <w:t>Макарова Ксения Александровна,</w:t>
      </w:r>
    </w:p>
    <w:p w14:paraId="1F4A84D1" w14:textId="77777777" w:rsidR="009D7C11" w:rsidRPr="00E1196F" w:rsidRDefault="00B76073" w:rsidP="009D7C11">
      <w:pPr>
        <w:ind w:left="4248" w:firstLine="708"/>
        <w:jc w:val="center"/>
        <w:rPr>
          <w:sz w:val="28"/>
          <w:szCs w:val="28"/>
        </w:rPr>
      </w:pPr>
      <w:r>
        <w:rPr>
          <w:sz w:val="28"/>
          <w:szCs w:val="28"/>
        </w:rPr>
        <w:t xml:space="preserve">               </w:t>
      </w:r>
      <w:r w:rsidR="009D7C11" w:rsidRPr="00EA4C14">
        <w:rPr>
          <w:sz w:val="28"/>
          <w:szCs w:val="28"/>
        </w:rPr>
        <w:t xml:space="preserve">учитель </w:t>
      </w:r>
      <w:r w:rsidR="009D7C11">
        <w:rPr>
          <w:sz w:val="28"/>
          <w:szCs w:val="28"/>
        </w:rPr>
        <w:t>физической культуры</w:t>
      </w:r>
    </w:p>
    <w:p w14:paraId="08D5F5BC" w14:textId="77777777" w:rsidR="009D7C11" w:rsidRPr="00E1196F" w:rsidRDefault="009D7C11" w:rsidP="009D7C11">
      <w:pPr>
        <w:rPr>
          <w:sz w:val="28"/>
          <w:szCs w:val="28"/>
        </w:rPr>
      </w:pPr>
    </w:p>
    <w:p w14:paraId="1340DC6E" w14:textId="77777777" w:rsidR="009D7C11" w:rsidRDefault="009D7C11" w:rsidP="009D7C11"/>
    <w:p w14:paraId="3A55251A" w14:textId="77777777" w:rsidR="009D7C11" w:rsidRDefault="009D7C11" w:rsidP="009D7C11"/>
    <w:p w14:paraId="6F7D38AC" w14:textId="77777777" w:rsidR="009D7C11" w:rsidRPr="00E1196F" w:rsidRDefault="009D7C11" w:rsidP="009D7C11">
      <w:pPr>
        <w:jc w:val="center"/>
        <w:rPr>
          <w:sz w:val="28"/>
          <w:szCs w:val="28"/>
        </w:rPr>
      </w:pPr>
      <w:r w:rsidRPr="00E1196F">
        <w:rPr>
          <w:sz w:val="28"/>
          <w:szCs w:val="28"/>
        </w:rPr>
        <w:t>г. Боровичи</w:t>
      </w:r>
    </w:p>
    <w:p w14:paraId="31F423B5" w14:textId="77777777" w:rsidR="009D7C11" w:rsidRDefault="009D7C11" w:rsidP="009D7C11">
      <w:pPr>
        <w:jc w:val="center"/>
        <w:rPr>
          <w:sz w:val="28"/>
          <w:szCs w:val="28"/>
        </w:rPr>
      </w:pPr>
      <w:r w:rsidRPr="00E1196F">
        <w:rPr>
          <w:sz w:val="28"/>
          <w:szCs w:val="28"/>
        </w:rPr>
        <w:t>202</w:t>
      </w:r>
      <w:r>
        <w:rPr>
          <w:sz w:val="28"/>
          <w:szCs w:val="28"/>
        </w:rPr>
        <w:t>3</w:t>
      </w:r>
      <w:r w:rsidRPr="00E1196F">
        <w:rPr>
          <w:sz w:val="28"/>
          <w:szCs w:val="28"/>
        </w:rPr>
        <w:t xml:space="preserve"> год</w:t>
      </w:r>
    </w:p>
    <w:p w14:paraId="7E0AAF17" w14:textId="77777777" w:rsidR="009D7C11" w:rsidRPr="00CB2F8B" w:rsidRDefault="009D7C11" w:rsidP="009D7C11"/>
    <w:p w14:paraId="7AEC0B79" w14:textId="77777777" w:rsidR="00B76073" w:rsidRPr="00CB2F8B" w:rsidRDefault="00B76073" w:rsidP="009D7C11"/>
    <w:p w14:paraId="4C81268E" w14:textId="77777777" w:rsidR="009D7C11" w:rsidRDefault="009D7C11" w:rsidP="009D7C11">
      <w:pPr>
        <w:pStyle w:val="a3"/>
        <w:spacing w:before="67"/>
        <w:ind w:left="0"/>
      </w:pPr>
    </w:p>
    <w:p w14:paraId="11B0EA55" w14:textId="77777777" w:rsidR="009D7C11" w:rsidRDefault="009D7C11" w:rsidP="009D7C11">
      <w:pPr>
        <w:pStyle w:val="a3"/>
        <w:spacing w:before="67"/>
        <w:ind w:left="0"/>
        <w:rPr>
          <w:lang w:val="en-US"/>
        </w:rPr>
      </w:pPr>
    </w:p>
    <w:p w14:paraId="4B1A8310" w14:textId="77777777" w:rsidR="007878E4" w:rsidRDefault="007878E4" w:rsidP="009D7C11">
      <w:pPr>
        <w:pStyle w:val="a3"/>
        <w:spacing w:before="67"/>
        <w:ind w:left="0"/>
        <w:rPr>
          <w:lang w:val="en-US"/>
        </w:rPr>
      </w:pPr>
    </w:p>
    <w:p w14:paraId="5322E1E4" w14:textId="77777777" w:rsidR="007878E4" w:rsidRPr="00F95EBC" w:rsidRDefault="007878E4" w:rsidP="007878E4">
      <w:pPr>
        <w:spacing w:before="72"/>
        <w:ind w:left="1453" w:right="1380"/>
        <w:jc w:val="center"/>
        <w:outlineLvl w:val="0"/>
        <w:rPr>
          <w:b/>
          <w:bCs/>
          <w:sz w:val="28"/>
          <w:szCs w:val="28"/>
        </w:rPr>
      </w:pPr>
      <w:r w:rsidRPr="00F95EBC">
        <w:rPr>
          <w:b/>
          <w:bCs/>
          <w:sz w:val="28"/>
          <w:szCs w:val="28"/>
        </w:rPr>
        <w:t>Информационная</w:t>
      </w:r>
      <w:r w:rsidRPr="00F95EBC">
        <w:rPr>
          <w:b/>
          <w:bCs/>
          <w:spacing w:val="-6"/>
          <w:sz w:val="28"/>
          <w:szCs w:val="28"/>
        </w:rPr>
        <w:t xml:space="preserve"> </w:t>
      </w:r>
      <w:r w:rsidRPr="00F95EBC">
        <w:rPr>
          <w:b/>
          <w:bCs/>
          <w:sz w:val="28"/>
          <w:szCs w:val="28"/>
        </w:rPr>
        <w:t>карта</w:t>
      </w:r>
    </w:p>
    <w:p w14:paraId="7C40C2F0" w14:textId="77777777" w:rsidR="007878E4" w:rsidRPr="00F95EBC" w:rsidRDefault="007878E4" w:rsidP="007878E4">
      <w:pPr>
        <w:spacing w:before="4"/>
        <w:rPr>
          <w:b/>
          <w:sz w:val="28"/>
          <w:szCs w:val="28"/>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5637"/>
      </w:tblGrid>
      <w:tr w:rsidR="007878E4" w:rsidRPr="00F95EBC" w14:paraId="36C3CF42" w14:textId="77777777" w:rsidTr="008B6147">
        <w:trPr>
          <w:trHeight w:val="642"/>
        </w:trPr>
        <w:tc>
          <w:tcPr>
            <w:tcW w:w="3937" w:type="dxa"/>
          </w:tcPr>
          <w:p w14:paraId="5B836C98" w14:textId="77777777" w:rsidR="007878E4" w:rsidRPr="00162DDF" w:rsidRDefault="007878E4" w:rsidP="008B6147">
            <w:pPr>
              <w:spacing w:line="315" w:lineRule="exact"/>
              <w:ind w:left="92" w:right="85"/>
              <w:jc w:val="center"/>
              <w:rPr>
                <w:sz w:val="24"/>
                <w:szCs w:val="24"/>
              </w:rPr>
            </w:pPr>
            <w:r w:rsidRPr="00162DDF">
              <w:rPr>
                <w:sz w:val="24"/>
                <w:szCs w:val="24"/>
              </w:rPr>
              <w:t>Ф.И.О.</w:t>
            </w:r>
            <w:r w:rsidRPr="00162DDF">
              <w:rPr>
                <w:spacing w:val="-2"/>
                <w:sz w:val="24"/>
                <w:szCs w:val="24"/>
              </w:rPr>
              <w:t xml:space="preserve"> </w:t>
            </w:r>
            <w:r w:rsidRPr="00162DDF">
              <w:rPr>
                <w:sz w:val="24"/>
                <w:szCs w:val="24"/>
              </w:rPr>
              <w:t>педагога</w:t>
            </w:r>
          </w:p>
        </w:tc>
        <w:tc>
          <w:tcPr>
            <w:tcW w:w="5637" w:type="dxa"/>
          </w:tcPr>
          <w:p w14:paraId="5BE9E35A" w14:textId="77777777" w:rsidR="007878E4" w:rsidRPr="00162DDF" w:rsidRDefault="007878E4" w:rsidP="008B6147">
            <w:pPr>
              <w:spacing w:line="315" w:lineRule="exact"/>
              <w:rPr>
                <w:sz w:val="24"/>
                <w:szCs w:val="24"/>
              </w:rPr>
            </w:pPr>
            <w:r w:rsidRPr="00162DDF">
              <w:rPr>
                <w:sz w:val="24"/>
                <w:szCs w:val="24"/>
              </w:rPr>
              <w:t>Макарова Ксения Александровна</w:t>
            </w:r>
          </w:p>
        </w:tc>
      </w:tr>
      <w:tr w:rsidR="007878E4" w:rsidRPr="00F95EBC" w14:paraId="00597BF2" w14:textId="77777777" w:rsidTr="008B6147">
        <w:trPr>
          <w:trHeight w:val="323"/>
        </w:trPr>
        <w:tc>
          <w:tcPr>
            <w:tcW w:w="3937" w:type="dxa"/>
          </w:tcPr>
          <w:p w14:paraId="10F2EF78" w14:textId="77777777" w:rsidR="007878E4" w:rsidRPr="00162DDF" w:rsidRDefault="007878E4" w:rsidP="008B6147">
            <w:pPr>
              <w:spacing w:line="304" w:lineRule="exact"/>
              <w:ind w:left="92" w:right="84"/>
              <w:jc w:val="center"/>
              <w:rPr>
                <w:sz w:val="24"/>
                <w:szCs w:val="24"/>
              </w:rPr>
            </w:pPr>
            <w:r w:rsidRPr="00162DDF">
              <w:rPr>
                <w:sz w:val="24"/>
                <w:szCs w:val="24"/>
              </w:rPr>
              <w:t>Вид</w:t>
            </w:r>
            <w:r w:rsidRPr="00162DDF">
              <w:rPr>
                <w:spacing w:val="-4"/>
                <w:sz w:val="24"/>
                <w:szCs w:val="24"/>
              </w:rPr>
              <w:t xml:space="preserve"> </w:t>
            </w:r>
            <w:r w:rsidRPr="00162DDF">
              <w:rPr>
                <w:sz w:val="24"/>
                <w:szCs w:val="24"/>
              </w:rPr>
              <w:t>программы</w:t>
            </w:r>
          </w:p>
        </w:tc>
        <w:tc>
          <w:tcPr>
            <w:tcW w:w="5637" w:type="dxa"/>
          </w:tcPr>
          <w:p w14:paraId="52D995ED" w14:textId="77777777" w:rsidR="007878E4" w:rsidRPr="00162DDF" w:rsidRDefault="007878E4" w:rsidP="007878E4">
            <w:pPr>
              <w:spacing w:line="304" w:lineRule="exact"/>
              <w:rPr>
                <w:sz w:val="24"/>
                <w:szCs w:val="24"/>
              </w:rPr>
            </w:pPr>
            <w:r w:rsidRPr="00162DDF">
              <w:rPr>
                <w:sz w:val="24"/>
                <w:szCs w:val="24"/>
              </w:rPr>
              <w:t>модифицированная</w:t>
            </w:r>
          </w:p>
        </w:tc>
      </w:tr>
      <w:tr w:rsidR="007878E4" w:rsidRPr="00F95EBC" w14:paraId="1EFBBC8D" w14:textId="77777777" w:rsidTr="008B6147">
        <w:trPr>
          <w:trHeight w:val="321"/>
        </w:trPr>
        <w:tc>
          <w:tcPr>
            <w:tcW w:w="3937" w:type="dxa"/>
          </w:tcPr>
          <w:p w14:paraId="03F49409" w14:textId="77777777" w:rsidR="007878E4" w:rsidRPr="00162DDF" w:rsidRDefault="007878E4" w:rsidP="008B6147">
            <w:pPr>
              <w:spacing w:line="301" w:lineRule="exact"/>
              <w:ind w:left="92" w:right="84"/>
              <w:jc w:val="center"/>
              <w:rPr>
                <w:sz w:val="24"/>
                <w:szCs w:val="24"/>
              </w:rPr>
            </w:pPr>
            <w:r w:rsidRPr="00162DDF">
              <w:rPr>
                <w:sz w:val="24"/>
                <w:szCs w:val="24"/>
              </w:rPr>
              <w:t>Тип</w:t>
            </w:r>
            <w:r w:rsidRPr="00162DDF">
              <w:rPr>
                <w:spacing w:val="-3"/>
                <w:sz w:val="24"/>
                <w:szCs w:val="24"/>
              </w:rPr>
              <w:t xml:space="preserve"> </w:t>
            </w:r>
            <w:r w:rsidRPr="00162DDF">
              <w:rPr>
                <w:sz w:val="24"/>
                <w:szCs w:val="24"/>
              </w:rPr>
              <w:t>программы</w:t>
            </w:r>
          </w:p>
        </w:tc>
        <w:tc>
          <w:tcPr>
            <w:tcW w:w="5637" w:type="dxa"/>
          </w:tcPr>
          <w:p w14:paraId="58DFDBAF" w14:textId="77777777" w:rsidR="007878E4" w:rsidRPr="00162DDF" w:rsidRDefault="007878E4" w:rsidP="008B6147">
            <w:pPr>
              <w:spacing w:line="301" w:lineRule="exact"/>
              <w:rPr>
                <w:sz w:val="24"/>
                <w:szCs w:val="24"/>
              </w:rPr>
            </w:pPr>
            <w:r w:rsidRPr="00162DDF">
              <w:rPr>
                <w:sz w:val="24"/>
                <w:szCs w:val="24"/>
              </w:rPr>
              <w:t>общеразвивающая</w:t>
            </w:r>
          </w:p>
        </w:tc>
      </w:tr>
      <w:tr w:rsidR="007878E4" w:rsidRPr="00F95EBC" w14:paraId="54020DB9" w14:textId="77777777" w:rsidTr="008B6147">
        <w:trPr>
          <w:trHeight w:val="321"/>
        </w:trPr>
        <w:tc>
          <w:tcPr>
            <w:tcW w:w="3937" w:type="dxa"/>
          </w:tcPr>
          <w:p w14:paraId="3A7D371A" w14:textId="77777777" w:rsidR="007878E4" w:rsidRPr="00162DDF" w:rsidRDefault="007878E4" w:rsidP="008B6147">
            <w:pPr>
              <w:spacing w:line="301" w:lineRule="exact"/>
              <w:ind w:left="92" w:right="84"/>
              <w:jc w:val="center"/>
              <w:rPr>
                <w:sz w:val="24"/>
                <w:szCs w:val="24"/>
              </w:rPr>
            </w:pPr>
            <w:r w:rsidRPr="00162DDF">
              <w:rPr>
                <w:sz w:val="24"/>
                <w:szCs w:val="24"/>
              </w:rPr>
              <w:t>Образовательная</w:t>
            </w:r>
            <w:r w:rsidRPr="00162DDF">
              <w:rPr>
                <w:spacing w:val="-5"/>
                <w:sz w:val="24"/>
                <w:szCs w:val="24"/>
              </w:rPr>
              <w:t xml:space="preserve"> </w:t>
            </w:r>
            <w:r w:rsidRPr="00162DDF">
              <w:rPr>
                <w:sz w:val="24"/>
                <w:szCs w:val="24"/>
              </w:rPr>
              <w:t>область</w:t>
            </w:r>
          </w:p>
        </w:tc>
        <w:tc>
          <w:tcPr>
            <w:tcW w:w="5637" w:type="dxa"/>
          </w:tcPr>
          <w:p w14:paraId="70B7BE07" w14:textId="77777777" w:rsidR="007878E4" w:rsidRPr="00162DDF" w:rsidRDefault="007878E4" w:rsidP="00162DDF">
            <w:pPr>
              <w:spacing w:line="301" w:lineRule="exact"/>
              <w:rPr>
                <w:color w:val="FF0000"/>
                <w:sz w:val="24"/>
                <w:szCs w:val="24"/>
              </w:rPr>
            </w:pPr>
            <w:r w:rsidRPr="00162DDF">
              <w:rPr>
                <w:color w:val="FF0000"/>
                <w:sz w:val="24"/>
                <w:szCs w:val="24"/>
              </w:rPr>
              <w:t>Физическая культура</w:t>
            </w:r>
          </w:p>
        </w:tc>
      </w:tr>
      <w:tr w:rsidR="007878E4" w:rsidRPr="00F95EBC" w14:paraId="2350D3E6" w14:textId="77777777" w:rsidTr="008B6147">
        <w:trPr>
          <w:trHeight w:val="323"/>
        </w:trPr>
        <w:tc>
          <w:tcPr>
            <w:tcW w:w="3937" w:type="dxa"/>
          </w:tcPr>
          <w:p w14:paraId="6DD563B9" w14:textId="77777777" w:rsidR="007878E4" w:rsidRPr="00162DDF" w:rsidRDefault="007878E4" w:rsidP="008B6147">
            <w:pPr>
              <w:spacing w:line="304" w:lineRule="exact"/>
              <w:ind w:left="92" w:right="87"/>
              <w:jc w:val="center"/>
              <w:rPr>
                <w:sz w:val="24"/>
                <w:szCs w:val="24"/>
              </w:rPr>
            </w:pPr>
            <w:r w:rsidRPr="00162DDF">
              <w:rPr>
                <w:sz w:val="24"/>
                <w:szCs w:val="24"/>
              </w:rPr>
              <w:t>Направленность</w:t>
            </w:r>
            <w:r w:rsidRPr="00162DDF">
              <w:rPr>
                <w:spacing w:val="-7"/>
                <w:sz w:val="24"/>
                <w:szCs w:val="24"/>
              </w:rPr>
              <w:t xml:space="preserve"> </w:t>
            </w:r>
            <w:r w:rsidRPr="00162DDF">
              <w:rPr>
                <w:sz w:val="24"/>
                <w:szCs w:val="24"/>
              </w:rPr>
              <w:t>деятельности</w:t>
            </w:r>
          </w:p>
        </w:tc>
        <w:tc>
          <w:tcPr>
            <w:tcW w:w="5637" w:type="dxa"/>
          </w:tcPr>
          <w:p w14:paraId="2E5F912A" w14:textId="77777777" w:rsidR="007878E4" w:rsidRPr="00162DDF" w:rsidRDefault="007878E4" w:rsidP="00162DDF">
            <w:pPr>
              <w:spacing w:line="304" w:lineRule="exact"/>
              <w:rPr>
                <w:color w:val="FF0000"/>
                <w:sz w:val="24"/>
                <w:szCs w:val="24"/>
              </w:rPr>
            </w:pPr>
            <w:r w:rsidRPr="00162DDF">
              <w:rPr>
                <w:color w:val="FF0000"/>
                <w:sz w:val="24"/>
                <w:szCs w:val="24"/>
              </w:rPr>
              <w:t>Физкультурно-спортивная</w:t>
            </w:r>
          </w:p>
        </w:tc>
      </w:tr>
      <w:tr w:rsidR="007878E4" w:rsidRPr="00F95EBC" w14:paraId="408EF4D6" w14:textId="77777777" w:rsidTr="008B6147">
        <w:trPr>
          <w:trHeight w:val="642"/>
        </w:trPr>
        <w:tc>
          <w:tcPr>
            <w:tcW w:w="3937" w:type="dxa"/>
          </w:tcPr>
          <w:p w14:paraId="6EDDD7A6" w14:textId="77777777" w:rsidR="007878E4" w:rsidRPr="00162DDF" w:rsidRDefault="007878E4" w:rsidP="008B6147">
            <w:pPr>
              <w:spacing w:line="315" w:lineRule="exact"/>
              <w:ind w:left="92" w:right="88"/>
              <w:jc w:val="center"/>
              <w:rPr>
                <w:sz w:val="24"/>
                <w:szCs w:val="24"/>
              </w:rPr>
            </w:pPr>
            <w:r w:rsidRPr="00162DDF">
              <w:rPr>
                <w:sz w:val="24"/>
                <w:szCs w:val="24"/>
              </w:rPr>
              <w:t>Способ</w:t>
            </w:r>
            <w:r w:rsidRPr="00162DDF">
              <w:rPr>
                <w:spacing w:val="-3"/>
                <w:sz w:val="24"/>
                <w:szCs w:val="24"/>
              </w:rPr>
              <w:t xml:space="preserve"> </w:t>
            </w:r>
            <w:r w:rsidRPr="00162DDF">
              <w:rPr>
                <w:sz w:val="24"/>
                <w:szCs w:val="24"/>
              </w:rPr>
              <w:t>освоения</w:t>
            </w:r>
            <w:r w:rsidRPr="00162DDF">
              <w:rPr>
                <w:spacing w:val="-4"/>
                <w:sz w:val="24"/>
                <w:szCs w:val="24"/>
              </w:rPr>
              <w:t xml:space="preserve"> </w:t>
            </w:r>
            <w:r w:rsidRPr="00162DDF">
              <w:rPr>
                <w:sz w:val="24"/>
                <w:szCs w:val="24"/>
              </w:rPr>
              <w:t>содержания</w:t>
            </w:r>
          </w:p>
          <w:p w14:paraId="4FA6E4E1" w14:textId="77777777" w:rsidR="007878E4" w:rsidRPr="00162DDF" w:rsidRDefault="007878E4" w:rsidP="008B6147">
            <w:pPr>
              <w:spacing w:line="308" w:lineRule="exact"/>
              <w:ind w:left="92" w:right="84"/>
              <w:jc w:val="center"/>
              <w:rPr>
                <w:sz w:val="24"/>
                <w:szCs w:val="24"/>
              </w:rPr>
            </w:pPr>
            <w:r w:rsidRPr="00162DDF">
              <w:rPr>
                <w:sz w:val="24"/>
                <w:szCs w:val="24"/>
              </w:rPr>
              <w:t>образования</w:t>
            </w:r>
          </w:p>
        </w:tc>
        <w:tc>
          <w:tcPr>
            <w:tcW w:w="5637" w:type="dxa"/>
          </w:tcPr>
          <w:p w14:paraId="50A76307" w14:textId="77777777" w:rsidR="007878E4" w:rsidRPr="00162DDF" w:rsidRDefault="007878E4" w:rsidP="00162DDF">
            <w:pPr>
              <w:spacing w:line="315" w:lineRule="exact"/>
              <w:rPr>
                <w:sz w:val="24"/>
                <w:szCs w:val="24"/>
              </w:rPr>
            </w:pPr>
            <w:r w:rsidRPr="00162DDF">
              <w:rPr>
                <w:sz w:val="24"/>
                <w:szCs w:val="24"/>
              </w:rPr>
              <w:t>практический</w:t>
            </w:r>
          </w:p>
        </w:tc>
      </w:tr>
      <w:tr w:rsidR="007878E4" w:rsidRPr="00F95EBC" w14:paraId="77F0CC33" w14:textId="77777777" w:rsidTr="008B6147">
        <w:trPr>
          <w:trHeight w:val="645"/>
        </w:trPr>
        <w:tc>
          <w:tcPr>
            <w:tcW w:w="3937" w:type="dxa"/>
          </w:tcPr>
          <w:p w14:paraId="475381CB" w14:textId="77777777" w:rsidR="007878E4" w:rsidRPr="00162DDF" w:rsidRDefault="007878E4" w:rsidP="008B6147">
            <w:pPr>
              <w:spacing w:line="315" w:lineRule="exact"/>
              <w:ind w:left="92" w:right="86"/>
              <w:jc w:val="center"/>
              <w:rPr>
                <w:sz w:val="24"/>
                <w:szCs w:val="24"/>
              </w:rPr>
            </w:pPr>
            <w:r w:rsidRPr="00162DDF">
              <w:rPr>
                <w:sz w:val="24"/>
                <w:szCs w:val="24"/>
              </w:rPr>
              <w:t>Уровень</w:t>
            </w:r>
            <w:r w:rsidRPr="00162DDF">
              <w:rPr>
                <w:spacing w:val="-5"/>
                <w:sz w:val="24"/>
                <w:szCs w:val="24"/>
              </w:rPr>
              <w:t xml:space="preserve"> </w:t>
            </w:r>
            <w:r w:rsidRPr="00162DDF">
              <w:rPr>
                <w:sz w:val="24"/>
                <w:szCs w:val="24"/>
              </w:rPr>
              <w:t>освоения</w:t>
            </w:r>
            <w:r w:rsidRPr="00162DDF">
              <w:rPr>
                <w:spacing w:val="-1"/>
                <w:sz w:val="24"/>
                <w:szCs w:val="24"/>
              </w:rPr>
              <w:t xml:space="preserve"> </w:t>
            </w:r>
            <w:r w:rsidRPr="00162DDF">
              <w:rPr>
                <w:sz w:val="24"/>
                <w:szCs w:val="24"/>
              </w:rPr>
              <w:t>содержания</w:t>
            </w:r>
          </w:p>
          <w:p w14:paraId="69A73098" w14:textId="77777777" w:rsidR="007878E4" w:rsidRPr="00162DDF" w:rsidRDefault="007878E4" w:rsidP="008B6147">
            <w:pPr>
              <w:spacing w:line="311" w:lineRule="exact"/>
              <w:ind w:left="92" w:right="84"/>
              <w:jc w:val="center"/>
              <w:rPr>
                <w:sz w:val="24"/>
                <w:szCs w:val="24"/>
              </w:rPr>
            </w:pPr>
            <w:r w:rsidRPr="00162DDF">
              <w:rPr>
                <w:sz w:val="24"/>
                <w:szCs w:val="24"/>
              </w:rPr>
              <w:t>образования</w:t>
            </w:r>
          </w:p>
        </w:tc>
        <w:tc>
          <w:tcPr>
            <w:tcW w:w="5637" w:type="dxa"/>
          </w:tcPr>
          <w:p w14:paraId="4E002DFB" w14:textId="77777777" w:rsidR="007878E4" w:rsidRPr="00162DDF" w:rsidRDefault="007878E4" w:rsidP="00162DDF">
            <w:pPr>
              <w:spacing w:line="315" w:lineRule="exact"/>
              <w:rPr>
                <w:sz w:val="24"/>
                <w:szCs w:val="24"/>
              </w:rPr>
            </w:pPr>
            <w:r w:rsidRPr="00162DDF">
              <w:rPr>
                <w:sz w:val="24"/>
                <w:szCs w:val="24"/>
              </w:rPr>
              <w:t>стартовый</w:t>
            </w:r>
          </w:p>
        </w:tc>
      </w:tr>
      <w:tr w:rsidR="007878E4" w:rsidRPr="00F95EBC" w14:paraId="1F9EEF8B" w14:textId="77777777" w:rsidTr="008B6147">
        <w:trPr>
          <w:trHeight w:val="643"/>
        </w:trPr>
        <w:tc>
          <w:tcPr>
            <w:tcW w:w="3937" w:type="dxa"/>
          </w:tcPr>
          <w:p w14:paraId="6BD6AE72" w14:textId="77777777" w:rsidR="007878E4" w:rsidRPr="00162DDF" w:rsidRDefault="007878E4" w:rsidP="008B6147">
            <w:pPr>
              <w:spacing w:line="315" w:lineRule="exact"/>
              <w:ind w:left="107"/>
              <w:rPr>
                <w:sz w:val="24"/>
                <w:szCs w:val="24"/>
              </w:rPr>
            </w:pPr>
            <w:r w:rsidRPr="00162DDF">
              <w:rPr>
                <w:sz w:val="24"/>
                <w:szCs w:val="24"/>
              </w:rPr>
              <w:t>Уровень</w:t>
            </w:r>
            <w:r w:rsidRPr="00162DDF">
              <w:rPr>
                <w:spacing w:val="-4"/>
                <w:sz w:val="24"/>
                <w:szCs w:val="24"/>
              </w:rPr>
              <w:t xml:space="preserve"> </w:t>
            </w:r>
            <w:r w:rsidRPr="00162DDF">
              <w:rPr>
                <w:sz w:val="24"/>
                <w:szCs w:val="24"/>
              </w:rPr>
              <w:t>реализации</w:t>
            </w:r>
          </w:p>
          <w:p w14:paraId="25EF373D" w14:textId="77777777" w:rsidR="007878E4" w:rsidRPr="00162DDF" w:rsidRDefault="007878E4" w:rsidP="008B6147">
            <w:pPr>
              <w:spacing w:line="308" w:lineRule="exact"/>
              <w:ind w:left="107"/>
              <w:rPr>
                <w:sz w:val="24"/>
                <w:szCs w:val="24"/>
              </w:rPr>
            </w:pPr>
            <w:r w:rsidRPr="00162DDF">
              <w:rPr>
                <w:sz w:val="24"/>
                <w:szCs w:val="24"/>
              </w:rPr>
              <w:t>программы</w:t>
            </w:r>
          </w:p>
        </w:tc>
        <w:tc>
          <w:tcPr>
            <w:tcW w:w="5637" w:type="dxa"/>
          </w:tcPr>
          <w:p w14:paraId="6526E152" w14:textId="77777777" w:rsidR="007878E4" w:rsidRPr="00162DDF" w:rsidRDefault="007878E4" w:rsidP="008B6147">
            <w:pPr>
              <w:spacing w:line="315" w:lineRule="exact"/>
              <w:rPr>
                <w:color w:val="FF0000"/>
                <w:sz w:val="24"/>
                <w:szCs w:val="24"/>
              </w:rPr>
            </w:pPr>
            <w:r w:rsidRPr="00162DDF">
              <w:rPr>
                <w:color w:val="FF0000"/>
                <w:sz w:val="24"/>
                <w:szCs w:val="24"/>
              </w:rPr>
              <w:t>Основное общее образование с умственной отсталостью (интеллектуальными нарушениями)</w:t>
            </w:r>
          </w:p>
        </w:tc>
      </w:tr>
      <w:tr w:rsidR="007878E4" w:rsidRPr="00F95EBC" w14:paraId="54CABF18" w14:textId="77777777" w:rsidTr="008B6147">
        <w:trPr>
          <w:trHeight w:val="321"/>
        </w:trPr>
        <w:tc>
          <w:tcPr>
            <w:tcW w:w="3937" w:type="dxa"/>
          </w:tcPr>
          <w:p w14:paraId="2F58586D" w14:textId="77777777" w:rsidR="007878E4" w:rsidRPr="00162DDF" w:rsidRDefault="007878E4" w:rsidP="008B6147">
            <w:pPr>
              <w:spacing w:line="301" w:lineRule="exact"/>
              <w:ind w:left="62" w:right="114"/>
              <w:jc w:val="center"/>
              <w:rPr>
                <w:sz w:val="24"/>
                <w:szCs w:val="24"/>
              </w:rPr>
            </w:pPr>
            <w:r w:rsidRPr="00162DDF">
              <w:rPr>
                <w:sz w:val="24"/>
                <w:szCs w:val="24"/>
              </w:rPr>
              <w:t>Форма</w:t>
            </w:r>
            <w:r w:rsidRPr="00162DDF">
              <w:rPr>
                <w:spacing w:val="-4"/>
                <w:sz w:val="24"/>
                <w:szCs w:val="24"/>
              </w:rPr>
              <w:t xml:space="preserve"> </w:t>
            </w:r>
            <w:r w:rsidRPr="00162DDF">
              <w:rPr>
                <w:sz w:val="24"/>
                <w:szCs w:val="24"/>
              </w:rPr>
              <w:t>реализации</w:t>
            </w:r>
            <w:r w:rsidRPr="00162DDF">
              <w:rPr>
                <w:spacing w:val="-3"/>
                <w:sz w:val="24"/>
                <w:szCs w:val="24"/>
              </w:rPr>
              <w:t xml:space="preserve"> </w:t>
            </w:r>
            <w:r w:rsidRPr="00162DDF">
              <w:rPr>
                <w:sz w:val="24"/>
                <w:szCs w:val="24"/>
              </w:rPr>
              <w:t>программы</w:t>
            </w:r>
          </w:p>
        </w:tc>
        <w:tc>
          <w:tcPr>
            <w:tcW w:w="5637" w:type="dxa"/>
          </w:tcPr>
          <w:p w14:paraId="6B451886" w14:textId="77777777" w:rsidR="007878E4" w:rsidRPr="00162DDF" w:rsidRDefault="007878E4" w:rsidP="008B6147">
            <w:pPr>
              <w:spacing w:line="301" w:lineRule="exact"/>
              <w:ind w:left="107"/>
              <w:rPr>
                <w:sz w:val="24"/>
                <w:szCs w:val="24"/>
              </w:rPr>
            </w:pPr>
            <w:r w:rsidRPr="00162DDF">
              <w:rPr>
                <w:sz w:val="24"/>
                <w:szCs w:val="24"/>
              </w:rPr>
              <w:t>групповая</w:t>
            </w:r>
          </w:p>
        </w:tc>
      </w:tr>
      <w:tr w:rsidR="007878E4" w:rsidRPr="00F95EBC" w14:paraId="6F461103" w14:textId="77777777" w:rsidTr="008B6147">
        <w:trPr>
          <w:trHeight w:val="645"/>
        </w:trPr>
        <w:tc>
          <w:tcPr>
            <w:tcW w:w="3937" w:type="dxa"/>
          </w:tcPr>
          <w:p w14:paraId="0111E3A6" w14:textId="77777777" w:rsidR="007878E4" w:rsidRPr="00162DDF" w:rsidRDefault="007878E4" w:rsidP="008B6147">
            <w:pPr>
              <w:spacing w:line="315" w:lineRule="exact"/>
              <w:ind w:left="107"/>
              <w:rPr>
                <w:sz w:val="24"/>
                <w:szCs w:val="24"/>
              </w:rPr>
            </w:pPr>
            <w:r w:rsidRPr="00162DDF">
              <w:rPr>
                <w:sz w:val="24"/>
                <w:szCs w:val="24"/>
              </w:rPr>
              <w:t>Продолжительность</w:t>
            </w:r>
          </w:p>
          <w:p w14:paraId="2657084F" w14:textId="77777777" w:rsidR="007878E4" w:rsidRPr="00162DDF" w:rsidRDefault="007878E4" w:rsidP="008B6147">
            <w:pPr>
              <w:spacing w:before="2" w:line="308" w:lineRule="exact"/>
              <w:ind w:left="107"/>
              <w:rPr>
                <w:sz w:val="24"/>
                <w:szCs w:val="24"/>
              </w:rPr>
            </w:pPr>
            <w:r w:rsidRPr="00162DDF">
              <w:rPr>
                <w:sz w:val="24"/>
                <w:szCs w:val="24"/>
              </w:rPr>
              <w:t>реализации</w:t>
            </w:r>
            <w:r w:rsidRPr="00162DDF">
              <w:rPr>
                <w:spacing w:val="-6"/>
                <w:sz w:val="24"/>
                <w:szCs w:val="24"/>
              </w:rPr>
              <w:t xml:space="preserve"> </w:t>
            </w:r>
            <w:r w:rsidRPr="00162DDF">
              <w:rPr>
                <w:sz w:val="24"/>
                <w:szCs w:val="24"/>
              </w:rPr>
              <w:t>программы</w:t>
            </w:r>
          </w:p>
        </w:tc>
        <w:tc>
          <w:tcPr>
            <w:tcW w:w="5637" w:type="dxa"/>
          </w:tcPr>
          <w:p w14:paraId="73E69098" w14:textId="77777777" w:rsidR="007878E4" w:rsidRPr="00162DDF" w:rsidRDefault="007878E4" w:rsidP="008B6147">
            <w:pPr>
              <w:spacing w:line="315" w:lineRule="exact"/>
              <w:ind w:left="107"/>
              <w:rPr>
                <w:sz w:val="24"/>
                <w:szCs w:val="24"/>
              </w:rPr>
            </w:pPr>
            <w:r w:rsidRPr="00162DDF">
              <w:rPr>
                <w:sz w:val="24"/>
                <w:szCs w:val="24"/>
              </w:rPr>
              <w:t>2</w:t>
            </w:r>
            <w:r w:rsidRPr="00162DDF">
              <w:rPr>
                <w:spacing w:val="-1"/>
                <w:sz w:val="24"/>
                <w:szCs w:val="24"/>
              </w:rPr>
              <w:t xml:space="preserve"> </w:t>
            </w:r>
            <w:r w:rsidRPr="00162DDF">
              <w:rPr>
                <w:sz w:val="24"/>
                <w:szCs w:val="24"/>
              </w:rPr>
              <w:t>года</w:t>
            </w:r>
          </w:p>
        </w:tc>
      </w:tr>
    </w:tbl>
    <w:p w14:paraId="6E079700" w14:textId="77777777" w:rsidR="007878E4" w:rsidRDefault="007878E4" w:rsidP="009D7C11">
      <w:pPr>
        <w:pStyle w:val="a3"/>
        <w:spacing w:before="67"/>
        <w:ind w:left="0"/>
        <w:rPr>
          <w:lang w:val="en-US"/>
        </w:rPr>
      </w:pPr>
    </w:p>
    <w:p w14:paraId="3438BF08" w14:textId="77777777" w:rsidR="007878E4" w:rsidRDefault="007878E4" w:rsidP="009D7C11">
      <w:pPr>
        <w:pStyle w:val="a3"/>
        <w:spacing w:before="67"/>
        <w:ind w:left="0"/>
        <w:rPr>
          <w:lang w:val="en-US"/>
        </w:rPr>
      </w:pPr>
    </w:p>
    <w:p w14:paraId="00055C45" w14:textId="77777777" w:rsidR="007878E4" w:rsidRDefault="007878E4" w:rsidP="009D7C11">
      <w:pPr>
        <w:pStyle w:val="a3"/>
        <w:spacing w:before="67"/>
        <w:ind w:left="0"/>
        <w:rPr>
          <w:lang w:val="en-US"/>
        </w:rPr>
      </w:pPr>
    </w:p>
    <w:p w14:paraId="68B165AE" w14:textId="77777777" w:rsidR="007878E4" w:rsidRDefault="007878E4" w:rsidP="009D7C11">
      <w:pPr>
        <w:pStyle w:val="a3"/>
        <w:spacing w:before="67"/>
        <w:ind w:left="0"/>
        <w:rPr>
          <w:lang w:val="en-US"/>
        </w:rPr>
      </w:pPr>
    </w:p>
    <w:p w14:paraId="7896C144" w14:textId="77777777" w:rsidR="007878E4" w:rsidRDefault="007878E4" w:rsidP="009D7C11">
      <w:pPr>
        <w:pStyle w:val="a3"/>
        <w:spacing w:before="67"/>
        <w:ind w:left="0"/>
        <w:rPr>
          <w:lang w:val="en-US"/>
        </w:rPr>
      </w:pPr>
    </w:p>
    <w:p w14:paraId="4A813B79" w14:textId="77777777" w:rsidR="007878E4" w:rsidRDefault="007878E4" w:rsidP="009D7C11">
      <w:pPr>
        <w:pStyle w:val="a3"/>
        <w:spacing w:before="67"/>
        <w:ind w:left="0"/>
        <w:rPr>
          <w:lang w:val="en-US"/>
        </w:rPr>
      </w:pPr>
    </w:p>
    <w:p w14:paraId="5AD36ED7" w14:textId="77777777" w:rsidR="007878E4" w:rsidRDefault="007878E4" w:rsidP="009D7C11">
      <w:pPr>
        <w:pStyle w:val="a3"/>
        <w:spacing w:before="67"/>
        <w:ind w:left="0"/>
        <w:rPr>
          <w:lang w:val="en-US"/>
        </w:rPr>
      </w:pPr>
    </w:p>
    <w:p w14:paraId="7C501ECB" w14:textId="77777777" w:rsidR="007878E4" w:rsidRDefault="007878E4" w:rsidP="009D7C11">
      <w:pPr>
        <w:pStyle w:val="a3"/>
        <w:spacing w:before="67"/>
        <w:ind w:left="0"/>
        <w:rPr>
          <w:lang w:val="en-US"/>
        </w:rPr>
      </w:pPr>
    </w:p>
    <w:p w14:paraId="28BA5925" w14:textId="77777777" w:rsidR="007878E4" w:rsidRDefault="007878E4" w:rsidP="009D7C11">
      <w:pPr>
        <w:pStyle w:val="a3"/>
        <w:spacing w:before="67"/>
        <w:ind w:left="0"/>
        <w:rPr>
          <w:lang w:val="en-US"/>
        </w:rPr>
      </w:pPr>
    </w:p>
    <w:p w14:paraId="0FFA9C9D" w14:textId="77777777" w:rsidR="007878E4" w:rsidRDefault="007878E4" w:rsidP="009D7C11">
      <w:pPr>
        <w:pStyle w:val="a3"/>
        <w:spacing w:before="67"/>
        <w:ind w:left="0"/>
        <w:rPr>
          <w:lang w:val="en-US"/>
        </w:rPr>
      </w:pPr>
    </w:p>
    <w:p w14:paraId="1C56E10B" w14:textId="77777777" w:rsidR="007878E4" w:rsidRDefault="007878E4" w:rsidP="009D7C11">
      <w:pPr>
        <w:pStyle w:val="a3"/>
        <w:spacing w:before="67"/>
        <w:ind w:left="0"/>
        <w:rPr>
          <w:lang w:val="en-US"/>
        </w:rPr>
      </w:pPr>
    </w:p>
    <w:p w14:paraId="4C042AB4" w14:textId="77777777" w:rsidR="007878E4" w:rsidRDefault="007878E4" w:rsidP="009D7C11">
      <w:pPr>
        <w:pStyle w:val="a3"/>
        <w:spacing w:before="67"/>
        <w:ind w:left="0"/>
        <w:rPr>
          <w:lang w:val="en-US"/>
        </w:rPr>
      </w:pPr>
    </w:p>
    <w:p w14:paraId="56E70EB6" w14:textId="77777777" w:rsidR="007878E4" w:rsidRDefault="007878E4" w:rsidP="009D7C11">
      <w:pPr>
        <w:pStyle w:val="a3"/>
        <w:spacing w:before="67"/>
        <w:ind w:left="0"/>
        <w:rPr>
          <w:lang w:val="en-US"/>
        </w:rPr>
      </w:pPr>
    </w:p>
    <w:p w14:paraId="792C355B" w14:textId="77777777" w:rsidR="007878E4" w:rsidRDefault="007878E4" w:rsidP="009D7C11">
      <w:pPr>
        <w:pStyle w:val="a3"/>
        <w:spacing w:before="67"/>
        <w:ind w:left="0"/>
        <w:rPr>
          <w:lang w:val="en-US"/>
        </w:rPr>
      </w:pPr>
    </w:p>
    <w:p w14:paraId="3007CAB6" w14:textId="77777777" w:rsidR="007878E4" w:rsidRDefault="007878E4" w:rsidP="009D7C11">
      <w:pPr>
        <w:pStyle w:val="a3"/>
        <w:spacing w:before="67"/>
        <w:ind w:left="0"/>
        <w:rPr>
          <w:lang w:val="en-US"/>
        </w:rPr>
      </w:pPr>
    </w:p>
    <w:p w14:paraId="35F87C43" w14:textId="77777777" w:rsidR="007878E4" w:rsidRDefault="007878E4" w:rsidP="009D7C11">
      <w:pPr>
        <w:pStyle w:val="a3"/>
        <w:spacing w:before="67"/>
        <w:ind w:left="0"/>
        <w:rPr>
          <w:lang w:val="en-US"/>
        </w:rPr>
      </w:pPr>
    </w:p>
    <w:p w14:paraId="18C3EF82" w14:textId="77777777" w:rsidR="007878E4" w:rsidRDefault="007878E4" w:rsidP="009D7C11">
      <w:pPr>
        <w:pStyle w:val="a3"/>
        <w:spacing w:before="67"/>
        <w:ind w:left="0"/>
        <w:rPr>
          <w:lang w:val="en-US"/>
        </w:rPr>
      </w:pPr>
    </w:p>
    <w:p w14:paraId="2FC8078C" w14:textId="77777777" w:rsidR="007878E4" w:rsidRDefault="007878E4" w:rsidP="009D7C11">
      <w:pPr>
        <w:pStyle w:val="a3"/>
        <w:spacing w:before="67"/>
        <w:ind w:left="0"/>
        <w:rPr>
          <w:lang w:val="en-US"/>
        </w:rPr>
      </w:pPr>
    </w:p>
    <w:p w14:paraId="27D65DFA" w14:textId="77777777" w:rsidR="007878E4" w:rsidRDefault="007878E4" w:rsidP="009D7C11">
      <w:pPr>
        <w:pStyle w:val="a3"/>
        <w:spacing w:before="67"/>
        <w:ind w:left="0"/>
        <w:rPr>
          <w:lang w:val="en-US"/>
        </w:rPr>
      </w:pPr>
    </w:p>
    <w:p w14:paraId="65E00AAC" w14:textId="77777777" w:rsidR="007878E4" w:rsidRDefault="007878E4" w:rsidP="009D7C11">
      <w:pPr>
        <w:pStyle w:val="a3"/>
        <w:spacing w:before="67"/>
        <w:ind w:left="0"/>
        <w:rPr>
          <w:lang w:val="en-US"/>
        </w:rPr>
      </w:pPr>
    </w:p>
    <w:p w14:paraId="5F0653EE" w14:textId="77777777" w:rsidR="007878E4" w:rsidRDefault="007878E4" w:rsidP="009D7C11">
      <w:pPr>
        <w:pStyle w:val="a3"/>
        <w:spacing w:before="67"/>
        <w:ind w:left="0"/>
        <w:rPr>
          <w:lang w:val="en-US"/>
        </w:rPr>
      </w:pPr>
    </w:p>
    <w:p w14:paraId="10CEBD70" w14:textId="77777777" w:rsidR="007878E4" w:rsidRDefault="007878E4" w:rsidP="009D7C11">
      <w:pPr>
        <w:pStyle w:val="a3"/>
        <w:spacing w:before="67"/>
        <w:ind w:left="0"/>
      </w:pPr>
    </w:p>
    <w:p w14:paraId="66461B58" w14:textId="77777777" w:rsidR="00162DDF" w:rsidRPr="00162DDF" w:rsidRDefault="00162DDF" w:rsidP="009D7C11">
      <w:pPr>
        <w:pStyle w:val="a3"/>
        <w:spacing w:before="67"/>
        <w:ind w:left="0"/>
      </w:pPr>
    </w:p>
    <w:p w14:paraId="2A93FEDF" w14:textId="77777777" w:rsidR="007878E4" w:rsidRDefault="007878E4" w:rsidP="007878E4">
      <w:pPr>
        <w:pStyle w:val="1"/>
        <w:tabs>
          <w:tab w:val="left" w:pos="2490"/>
        </w:tabs>
        <w:spacing w:before="80" w:line="360" w:lineRule="auto"/>
        <w:ind w:left="0"/>
        <w:rPr>
          <w:b w:val="0"/>
          <w:bCs w:val="0"/>
          <w:lang w:eastAsia="ru-RU" w:bidi="ru-RU"/>
        </w:rPr>
      </w:pPr>
    </w:p>
    <w:p w14:paraId="0AA58D2D" w14:textId="77777777" w:rsidR="005D3934" w:rsidRPr="00162DDF" w:rsidRDefault="005D3934" w:rsidP="00162DDF">
      <w:pPr>
        <w:pStyle w:val="1"/>
        <w:tabs>
          <w:tab w:val="left" w:pos="2490"/>
        </w:tabs>
        <w:spacing w:before="80" w:line="360" w:lineRule="auto"/>
        <w:ind w:left="0"/>
        <w:rPr>
          <w:b w:val="0"/>
          <w:bCs w:val="0"/>
          <w:spacing w:val="1"/>
        </w:rPr>
      </w:pPr>
      <w:r w:rsidRPr="00162DDF">
        <w:rPr>
          <w:b w:val="0"/>
          <w:bCs w:val="0"/>
        </w:rPr>
        <w:t>Дополнительная</w:t>
      </w:r>
      <w:r w:rsidRPr="00162DDF">
        <w:rPr>
          <w:b w:val="0"/>
          <w:bCs w:val="0"/>
          <w:spacing w:val="1"/>
        </w:rPr>
        <w:t xml:space="preserve"> </w:t>
      </w:r>
      <w:r w:rsidRPr="00162DDF">
        <w:rPr>
          <w:b w:val="0"/>
          <w:bCs w:val="0"/>
        </w:rPr>
        <w:t>общеобразовательная</w:t>
      </w:r>
      <w:r w:rsidRPr="00162DDF">
        <w:rPr>
          <w:b w:val="0"/>
          <w:bCs w:val="0"/>
          <w:spacing w:val="1"/>
        </w:rPr>
        <w:t xml:space="preserve"> </w:t>
      </w:r>
      <w:r w:rsidRPr="00162DDF">
        <w:rPr>
          <w:b w:val="0"/>
          <w:bCs w:val="0"/>
        </w:rPr>
        <w:t>программа</w:t>
      </w:r>
      <w:r w:rsidRPr="00162DDF">
        <w:rPr>
          <w:b w:val="0"/>
          <w:bCs w:val="0"/>
          <w:spacing w:val="1"/>
        </w:rPr>
        <w:t xml:space="preserve"> </w:t>
      </w:r>
      <w:r w:rsidRPr="00162DDF">
        <w:rPr>
          <w:b w:val="0"/>
          <w:bCs w:val="0"/>
          <w:color w:val="FF0000"/>
          <w:spacing w:val="1"/>
        </w:rPr>
        <w:t>«</w:t>
      </w:r>
      <w:r w:rsidRPr="00162DDF">
        <w:rPr>
          <w:color w:val="FF0000"/>
        </w:rPr>
        <w:t>Баскетбол»</w:t>
      </w:r>
      <w:r w:rsidRPr="00162DDF">
        <w:t xml:space="preserve"> </w:t>
      </w:r>
      <w:r w:rsidRPr="00162DDF">
        <w:rPr>
          <w:b w:val="0"/>
          <w:bCs w:val="0"/>
        </w:rPr>
        <w:t xml:space="preserve">разработана </w:t>
      </w:r>
      <w:r w:rsidR="008B6147" w:rsidRPr="00AB5F8B">
        <w:rPr>
          <w:rFonts w:eastAsia="Lucida Sans Unicode"/>
          <w:color w:val="FF0000"/>
        </w:rPr>
        <w:t>для учащихся с умственной отсталостью (интеллектуальными нарушениями)</w:t>
      </w:r>
      <w:r w:rsidR="008B6147">
        <w:rPr>
          <w:rFonts w:eastAsia="Lucida Sans Unicode"/>
          <w:color w:val="000000"/>
        </w:rPr>
        <w:t xml:space="preserve"> </w:t>
      </w:r>
      <w:r w:rsidR="008B6147" w:rsidRPr="008B6147">
        <w:rPr>
          <w:rFonts w:eastAsia="Lucida Sans Unicode"/>
          <w:b w:val="0"/>
          <w:color w:val="000000"/>
        </w:rPr>
        <w:t xml:space="preserve">и реализуется </w:t>
      </w:r>
      <w:r w:rsidRPr="00162DDF">
        <w:rPr>
          <w:b w:val="0"/>
          <w:bCs w:val="0"/>
        </w:rPr>
        <w:t>в соответствии с требованиями:</w:t>
      </w:r>
    </w:p>
    <w:p w14:paraId="0C25BADD" w14:textId="77777777" w:rsidR="005D3934" w:rsidRPr="00162DDF" w:rsidRDefault="005D3934" w:rsidP="00162DDF">
      <w:pPr>
        <w:pStyle w:val="1"/>
        <w:tabs>
          <w:tab w:val="left" w:pos="2490"/>
        </w:tabs>
        <w:spacing w:before="80" w:line="360" w:lineRule="auto"/>
        <w:ind w:left="284"/>
        <w:rPr>
          <w:b w:val="0"/>
          <w:bCs w:val="0"/>
        </w:rPr>
      </w:pPr>
      <w:r w:rsidRPr="00162DDF">
        <w:rPr>
          <w:b w:val="0"/>
          <w:bCs w:val="0"/>
        </w:rPr>
        <w:t xml:space="preserve"> </w:t>
      </w:r>
    </w:p>
    <w:p w14:paraId="1E7E56A7" w14:textId="77777777" w:rsidR="005D3934" w:rsidRPr="00162DDF" w:rsidRDefault="005D3934" w:rsidP="00162DDF">
      <w:pPr>
        <w:widowControl/>
        <w:numPr>
          <w:ilvl w:val="0"/>
          <w:numId w:val="14"/>
        </w:numPr>
        <w:shd w:val="clear" w:color="auto" w:fill="FFFFFF"/>
        <w:autoSpaceDE/>
        <w:autoSpaceDN/>
        <w:spacing w:line="360" w:lineRule="auto"/>
        <w:ind w:left="284"/>
        <w:jc w:val="both"/>
        <w:rPr>
          <w:color w:val="000000"/>
          <w:sz w:val="28"/>
          <w:szCs w:val="28"/>
        </w:rPr>
      </w:pPr>
      <w:r w:rsidRPr="00162DDF">
        <w:rPr>
          <w:color w:val="000000"/>
          <w:sz w:val="28"/>
          <w:szCs w:val="28"/>
        </w:rPr>
        <w:t>Федеральным законом от 29.12.2012 N 273-ФЗ (ред. от 05.05.2014) «Об образовании в Российской Федерации»</w:t>
      </w:r>
      <w:r w:rsidRPr="00162DDF">
        <w:rPr>
          <w:sz w:val="28"/>
          <w:szCs w:val="28"/>
        </w:rPr>
        <w:t xml:space="preserve"> с изменениями от 24 марта 2021 года (ст. 12 п. 4, ст. 75);</w:t>
      </w:r>
    </w:p>
    <w:p w14:paraId="6FCEF824" w14:textId="77777777" w:rsidR="005D3934" w:rsidRPr="00162DDF" w:rsidRDefault="005D3934" w:rsidP="00162DDF">
      <w:pPr>
        <w:pStyle w:val="a4"/>
        <w:numPr>
          <w:ilvl w:val="0"/>
          <w:numId w:val="14"/>
        </w:numPr>
        <w:tabs>
          <w:tab w:val="left" w:pos="1675"/>
        </w:tabs>
        <w:spacing w:line="360" w:lineRule="auto"/>
        <w:ind w:left="284"/>
        <w:jc w:val="both"/>
        <w:rPr>
          <w:sz w:val="28"/>
          <w:szCs w:val="28"/>
        </w:rPr>
      </w:pPr>
      <w:r w:rsidRPr="00162DDF">
        <w:rPr>
          <w:color w:val="000000"/>
          <w:sz w:val="28"/>
          <w:szCs w:val="28"/>
        </w:rPr>
        <w:t xml:space="preserve"> Приказом Минобрнауки РФ от 9 ноября 2018 г. № 196 «Об утверждении порядка </w:t>
      </w:r>
      <w:r w:rsidRPr="00162DDF">
        <w:rPr>
          <w:sz w:val="28"/>
          <w:szCs w:val="28"/>
        </w:rPr>
        <w:t>организации</w:t>
      </w:r>
      <w:r w:rsidRPr="00162DDF">
        <w:rPr>
          <w:spacing w:val="1"/>
          <w:sz w:val="28"/>
          <w:szCs w:val="28"/>
        </w:rPr>
        <w:t xml:space="preserve"> </w:t>
      </w:r>
      <w:r w:rsidRPr="00162DDF">
        <w:rPr>
          <w:sz w:val="28"/>
          <w:szCs w:val="28"/>
        </w:rPr>
        <w:t>и</w:t>
      </w:r>
      <w:r w:rsidRPr="00162DDF">
        <w:rPr>
          <w:spacing w:val="1"/>
          <w:sz w:val="28"/>
          <w:szCs w:val="28"/>
        </w:rPr>
        <w:t xml:space="preserve"> </w:t>
      </w:r>
      <w:r w:rsidRPr="00162DDF">
        <w:rPr>
          <w:sz w:val="28"/>
          <w:szCs w:val="28"/>
        </w:rPr>
        <w:t>осуществления</w:t>
      </w:r>
      <w:r w:rsidRPr="00162DDF">
        <w:rPr>
          <w:spacing w:val="1"/>
          <w:sz w:val="28"/>
          <w:szCs w:val="28"/>
        </w:rPr>
        <w:t xml:space="preserve"> </w:t>
      </w:r>
      <w:r w:rsidRPr="00162DDF">
        <w:rPr>
          <w:sz w:val="28"/>
          <w:szCs w:val="28"/>
        </w:rPr>
        <w:t>образовательной</w:t>
      </w:r>
      <w:r w:rsidRPr="00162DDF">
        <w:rPr>
          <w:spacing w:val="1"/>
          <w:sz w:val="28"/>
          <w:szCs w:val="28"/>
        </w:rPr>
        <w:t xml:space="preserve"> </w:t>
      </w:r>
      <w:r w:rsidRPr="00162DDF">
        <w:rPr>
          <w:sz w:val="28"/>
          <w:szCs w:val="28"/>
        </w:rPr>
        <w:t>деятельности</w:t>
      </w:r>
      <w:r w:rsidRPr="00162DDF">
        <w:rPr>
          <w:spacing w:val="1"/>
          <w:sz w:val="28"/>
          <w:szCs w:val="28"/>
        </w:rPr>
        <w:t xml:space="preserve"> </w:t>
      </w:r>
      <w:r w:rsidRPr="00162DDF">
        <w:rPr>
          <w:sz w:val="28"/>
          <w:szCs w:val="28"/>
        </w:rPr>
        <w:t>по</w:t>
      </w:r>
      <w:r w:rsidRPr="00162DDF">
        <w:rPr>
          <w:spacing w:val="1"/>
          <w:sz w:val="28"/>
          <w:szCs w:val="28"/>
        </w:rPr>
        <w:t xml:space="preserve"> </w:t>
      </w:r>
      <w:r w:rsidRPr="00162DDF">
        <w:rPr>
          <w:sz w:val="28"/>
          <w:szCs w:val="28"/>
        </w:rPr>
        <w:t>дополнительным</w:t>
      </w:r>
      <w:r w:rsidRPr="00162DDF">
        <w:rPr>
          <w:spacing w:val="1"/>
          <w:sz w:val="28"/>
          <w:szCs w:val="28"/>
        </w:rPr>
        <w:t xml:space="preserve"> </w:t>
      </w:r>
      <w:r w:rsidRPr="00162DDF">
        <w:rPr>
          <w:sz w:val="28"/>
          <w:szCs w:val="28"/>
        </w:rPr>
        <w:t>общеобразовательным</w:t>
      </w:r>
      <w:r w:rsidRPr="00162DDF">
        <w:rPr>
          <w:spacing w:val="1"/>
          <w:sz w:val="28"/>
          <w:szCs w:val="28"/>
        </w:rPr>
        <w:t xml:space="preserve"> </w:t>
      </w:r>
      <w:r w:rsidRPr="00162DDF">
        <w:rPr>
          <w:sz w:val="28"/>
          <w:szCs w:val="28"/>
        </w:rPr>
        <w:t>программам</w:t>
      </w:r>
      <w:r w:rsidRPr="00162DDF">
        <w:rPr>
          <w:spacing w:val="1"/>
          <w:sz w:val="28"/>
          <w:szCs w:val="28"/>
        </w:rPr>
        <w:t xml:space="preserve"> </w:t>
      </w:r>
      <w:r w:rsidRPr="00162DDF">
        <w:rPr>
          <w:sz w:val="28"/>
          <w:szCs w:val="28"/>
        </w:rPr>
        <w:t>(в ред. Приказ</w:t>
      </w:r>
      <w:r w:rsidRPr="00162DDF">
        <w:rPr>
          <w:spacing w:val="1"/>
          <w:sz w:val="28"/>
          <w:szCs w:val="28"/>
        </w:rPr>
        <w:t xml:space="preserve"> </w:t>
      </w:r>
      <w:proofErr w:type="spellStart"/>
      <w:r w:rsidRPr="00162DDF">
        <w:rPr>
          <w:sz w:val="28"/>
          <w:szCs w:val="28"/>
        </w:rPr>
        <w:t>Минпросвещения</w:t>
      </w:r>
      <w:proofErr w:type="spellEnd"/>
      <w:r w:rsidRPr="00162DDF">
        <w:rPr>
          <w:sz w:val="28"/>
          <w:szCs w:val="28"/>
        </w:rPr>
        <w:t xml:space="preserve"> РФ</w:t>
      </w:r>
      <w:r w:rsidRPr="00162DDF">
        <w:rPr>
          <w:spacing w:val="-2"/>
          <w:sz w:val="28"/>
          <w:szCs w:val="28"/>
        </w:rPr>
        <w:t xml:space="preserve"> </w:t>
      </w:r>
      <w:r w:rsidRPr="00162DDF">
        <w:rPr>
          <w:sz w:val="28"/>
          <w:szCs w:val="28"/>
        </w:rPr>
        <w:t>от</w:t>
      </w:r>
      <w:r w:rsidRPr="00162DDF">
        <w:rPr>
          <w:spacing w:val="-3"/>
          <w:sz w:val="28"/>
          <w:szCs w:val="28"/>
        </w:rPr>
        <w:t xml:space="preserve"> </w:t>
      </w:r>
      <w:r w:rsidRPr="00162DDF">
        <w:rPr>
          <w:sz w:val="28"/>
          <w:szCs w:val="28"/>
        </w:rPr>
        <w:t>05.09.</w:t>
      </w:r>
      <w:r w:rsidRPr="00162DDF">
        <w:rPr>
          <w:spacing w:val="-4"/>
          <w:sz w:val="28"/>
          <w:szCs w:val="28"/>
        </w:rPr>
        <w:t xml:space="preserve"> </w:t>
      </w:r>
      <w:r w:rsidRPr="00162DDF">
        <w:rPr>
          <w:sz w:val="28"/>
          <w:szCs w:val="28"/>
        </w:rPr>
        <w:t>2019г.</w:t>
      </w:r>
      <w:r w:rsidRPr="00162DDF">
        <w:rPr>
          <w:spacing w:val="-2"/>
          <w:sz w:val="28"/>
          <w:szCs w:val="28"/>
        </w:rPr>
        <w:t xml:space="preserve"> </w:t>
      </w:r>
      <w:r w:rsidRPr="00162DDF">
        <w:rPr>
          <w:sz w:val="28"/>
          <w:szCs w:val="28"/>
        </w:rPr>
        <w:t>№470, от 30.09.2020 № 553, от 22 марта 2021гю№1015);</w:t>
      </w:r>
    </w:p>
    <w:p w14:paraId="7212751C" w14:textId="77777777" w:rsidR="005D3934" w:rsidRPr="00162DDF" w:rsidRDefault="005D3934" w:rsidP="00162DDF">
      <w:pPr>
        <w:widowControl/>
        <w:numPr>
          <w:ilvl w:val="0"/>
          <w:numId w:val="14"/>
        </w:numPr>
        <w:shd w:val="clear" w:color="auto" w:fill="FFFFFF"/>
        <w:autoSpaceDE/>
        <w:autoSpaceDN/>
        <w:spacing w:line="360" w:lineRule="auto"/>
        <w:ind w:left="284"/>
        <w:contextualSpacing/>
        <w:jc w:val="both"/>
        <w:textAlignment w:val="baseline"/>
        <w:rPr>
          <w:bCs/>
          <w:sz w:val="28"/>
          <w:szCs w:val="28"/>
        </w:rPr>
      </w:pPr>
      <w:r w:rsidRPr="00162DDF">
        <w:rPr>
          <w:sz w:val="28"/>
          <w:szCs w:val="28"/>
        </w:rPr>
        <w:t xml:space="preserve">Федеральным государственным образовательным </w:t>
      </w:r>
      <w:r w:rsidRPr="00162DDF">
        <w:rPr>
          <w:color w:val="FF0000"/>
          <w:sz w:val="28"/>
          <w:szCs w:val="28"/>
        </w:rPr>
        <w:t xml:space="preserve">стандартом основного общего образования </w:t>
      </w:r>
      <w:r w:rsidRPr="00162DDF">
        <w:rPr>
          <w:sz w:val="28"/>
          <w:szCs w:val="28"/>
        </w:rPr>
        <w:t>обучающихся с ограниченными возможностями здоровья;</w:t>
      </w:r>
    </w:p>
    <w:p w14:paraId="4923B313" w14:textId="77777777" w:rsidR="005D3934" w:rsidRPr="00162DDF" w:rsidRDefault="005D3934" w:rsidP="00162DDF">
      <w:pPr>
        <w:widowControl/>
        <w:numPr>
          <w:ilvl w:val="0"/>
          <w:numId w:val="14"/>
        </w:numPr>
        <w:shd w:val="clear" w:color="auto" w:fill="FFFFFF"/>
        <w:tabs>
          <w:tab w:val="clear" w:pos="720"/>
          <w:tab w:val="num" w:pos="426"/>
        </w:tabs>
        <w:autoSpaceDE/>
        <w:autoSpaceDN/>
        <w:spacing w:line="360" w:lineRule="auto"/>
        <w:ind w:left="284"/>
        <w:contextualSpacing/>
        <w:jc w:val="both"/>
        <w:textAlignment w:val="baseline"/>
        <w:rPr>
          <w:bCs/>
          <w:sz w:val="28"/>
          <w:szCs w:val="28"/>
        </w:rPr>
      </w:pPr>
      <w:r w:rsidRPr="00162DDF">
        <w:rPr>
          <w:sz w:val="28"/>
          <w:szCs w:val="28"/>
        </w:rPr>
        <w:t xml:space="preserve"> </w:t>
      </w:r>
      <w:r w:rsidRPr="00162DDF">
        <w:rPr>
          <w:bCs/>
          <w:sz w:val="28"/>
          <w:szCs w:val="28"/>
        </w:rPr>
        <w:t xml:space="preserve">Приказом Министерства просвещения РФ от 11 декабря </w:t>
      </w:r>
      <w:smartTag w:uri="urn:schemas-microsoft-com:office:smarttags" w:element="metricconverter">
        <w:smartTagPr>
          <w:attr w:name="ProductID" w:val="2020 г"/>
        </w:smartTagPr>
        <w:r w:rsidRPr="00162DDF">
          <w:rPr>
            <w:bCs/>
            <w:sz w:val="28"/>
            <w:szCs w:val="28"/>
          </w:rPr>
          <w:t>2020 г</w:t>
        </w:r>
      </w:smartTag>
      <w:r w:rsidRPr="00162DDF">
        <w:rPr>
          <w:bCs/>
          <w:sz w:val="28"/>
          <w:szCs w:val="28"/>
        </w:rPr>
        <w:t>. № 712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Pr="00162DDF">
        <w:rPr>
          <w:sz w:val="28"/>
          <w:szCs w:val="28"/>
        </w:rPr>
        <w:t xml:space="preserve"> </w:t>
      </w:r>
    </w:p>
    <w:p w14:paraId="7999BC23" w14:textId="77777777" w:rsidR="005D3934" w:rsidRPr="00162DDF" w:rsidRDefault="005D3934" w:rsidP="00162DDF">
      <w:pPr>
        <w:tabs>
          <w:tab w:val="left" w:pos="0"/>
        </w:tabs>
        <w:spacing w:line="360" w:lineRule="auto"/>
        <w:ind w:right="-26" w:hanging="284"/>
        <w:jc w:val="both"/>
        <w:rPr>
          <w:sz w:val="28"/>
          <w:szCs w:val="28"/>
        </w:rPr>
      </w:pPr>
      <w:r w:rsidRPr="00162DDF">
        <w:rPr>
          <w:sz w:val="28"/>
          <w:szCs w:val="28"/>
        </w:rPr>
        <w:t xml:space="preserve">  5.   Постановлением Главного государственного санитарного врача      </w:t>
      </w:r>
    </w:p>
    <w:p w14:paraId="19D37B8F" w14:textId="77777777" w:rsidR="005D3934" w:rsidRPr="00162DDF" w:rsidRDefault="005D3934" w:rsidP="00162DDF">
      <w:pPr>
        <w:tabs>
          <w:tab w:val="left" w:pos="0"/>
        </w:tabs>
        <w:spacing w:line="360" w:lineRule="auto"/>
        <w:ind w:left="142" w:right="-26" w:hanging="284"/>
        <w:jc w:val="both"/>
        <w:rPr>
          <w:sz w:val="28"/>
          <w:szCs w:val="28"/>
        </w:rPr>
      </w:pPr>
      <w:r w:rsidRPr="00162DDF">
        <w:rPr>
          <w:sz w:val="28"/>
          <w:szCs w:val="28"/>
        </w:rPr>
        <w:t xml:space="preserve">      Российской Федерации от 28 сентября 2020 г. Об утверждении санитарных  </w:t>
      </w:r>
    </w:p>
    <w:p w14:paraId="6137E5B4" w14:textId="77777777" w:rsidR="005D3934" w:rsidRPr="00162DDF" w:rsidRDefault="005D3934" w:rsidP="00162DDF">
      <w:pPr>
        <w:tabs>
          <w:tab w:val="left" w:pos="0"/>
        </w:tabs>
        <w:spacing w:line="360" w:lineRule="auto"/>
        <w:ind w:left="142" w:right="-26" w:hanging="284"/>
        <w:jc w:val="both"/>
        <w:rPr>
          <w:sz w:val="28"/>
          <w:szCs w:val="28"/>
        </w:rPr>
      </w:pPr>
      <w:r w:rsidRPr="00162DDF">
        <w:rPr>
          <w:sz w:val="28"/>
          <w:szCs w:val="28"/>
        </w:rPr>
        <w:t xml:space="preserve">      правил 2.4.3648-20 "Санитарно-эпидемиологические требования к </w:t>
      </w:r>
    </w:p>
    <w:p w14:paraId="3874128B" w14:textId="77777777" w:rsidR="005D3934" w:rsidRPr="00162DDF" w:rsidRDefault="005D3934" w:rsidP="00162DDF">
      <w:pPr>
        <w:tabs>
          <w:tab w:val="left" w:pos="0"/>
        </w:tabs>
        <w:spacing w:line="360" w:lineRule="auto"/>
        <w:ind w:left="142" w:right="-26" w:hanging="284"/>
        <w:jc w:val="both"/>
        <w:rPr>
          <w:sz w:val="28"/>
          <w:szCs w:val="28"/>
        </w:rPr>
      </w:pPr>
      <w:r w:rsidRPr="00162DDF">
        <w:rPr>
          <w:sz w:val="28"/>
          <w:szCs w:val="28"/>
        </w:rPr>
        <w:t xml:space="preserve">      организациям воспитания и обучения, отдыха и оздоровления детей и </w:t>
      </w:r>
    </w:p>
    <w:p w14:paraId="57F82467" w14:textId="77777777" w:rsidR="005D3934" w:rsidRPr="00162DDF" w:rsidRDefault="005D3934" w:rsidP="00162DDF">
      <w:pPr>
        <w:tabs>
          <w:tab w:val="left" w:pos="0"/>
        </w:tabs>
        <w:spacing w:line="360" w:lineRule="auto"/>
        <w:ind w:left="142" w:right="-26" w:hanging="284"/>
        <w:jc w:val="both"/>
        <w:rPr>
          <w:b/>
          <w:sz w:val="28"/>
          <w:szCs w:val="28"/>
        </w:rPr>
      </w:pPr>
      <w:r w:rsidRPr="00162DDF">
        <w:rPr>
          <w:sz w:val="28"/>
          <w:szCs w:val="28"/>
        </w:rPr>
        <w:t xml:space="preserve">       молодёжи"</w:t>
      </w:r>
    </w:p>
    <w:p w14:paraId="65996F50" w14:textId="77777777" w:rsidR="005D3934" w:rsidRPr="00162DDF" w:rsidRDefault="005D3934" w:rsidP="00162DDF">
      <w:pPr>
        <w:tabs>
          <w:tab w:val="left" w:pos="567"/>
        </w:tabs>
        <w:spacing w:line="360" w:lineRule="auto"/>
        <w:ind w:left="-142" w:right="-26"/>
        <w:jc w:val="both"/>
        <w:rPr>
          <w:sz w:val="28"/>
          <w:szCs w:val="28"/>
        </w:rPr>
      </w:pPr>
      <w:r w:rsidRPr="00162DDF">
        <w:rPr>
          <w:sz w:val="28"/>
          <w:szCs w:val="28"/>
        </w:rPr>
        <w:t>6.   Концепцией</w:t>
      </w:r>
      <w:r w:rsidRPr="00162DDF">
        <w:rPr>
          <w:spacing w:val="1"/>
          <w:sz w:val="28"/>
          <w:szCs w:val="28"/>
        </w:rPr>
        <w:t xml:space="preserve"> </w:t>
      </w:r>
      <w:r w:rsidRPr="00162DDF">
        <w:rPr>
          <w:sz w:val="28"/>
          <w:szCs w:val="28"/>
        </w:rPr>
        <w:t>развития</w:t>
      </w:r>
      <w:r w:rsidRPr="00162DDF">
        <w:rPr>
          <w:spacing w:val="1"/>
          <w:sz w:val="28"/>
          <w:szCs w:val="28"/>
        </w:rPr>
        <w:t xml:space="preserve"> </w:t>
      </w:r>
      <w:r w:rsidRPr="00162DDF">
        <w:rPr>
          <w:sz w:val="28"/>
          <w:szCs w:val="28"/>
        </w:rPr>
        <w:t>дополнительного</w:t>
      </w:r>
      <w:r w:rsidRPr="00162DDF">
        <w:rPr>
          <w:spacing w:val="1"/>
          <w:sz w:val="28"/>
          <w:szCs w:val="28"/>
        </w:rPr>
        <w:t xml:space="preserve"> </w:t>
      </w:r>
      <w:r w:rsidRPr="00162DDF">
        <w:rPr>
          <w:sz w:val="28"/>
          <w:szCs w:val="28"/>
        </w:rPr>
        <w:t>образования</w:t>
      </w:r>
      <w:r w:rsidRPr="00162DDF">
        <w:rPr>
          <w:spacing w:val="1"/>
          <w:sz w:val="28"/>
          <w:szCs w:val="28"/>
        </w:rPr>
        <w:t xml:space="preserve"> </w:t>
      </w:r>
      <w:r w:rsidRPr="00162DDF">
        <w:rPr>
          <w:sz w:val="28"/>
          <w:szCs w:val="28"/>
        </w:rPr>
        <w:t>обучающихся</w:t>
      </w:r>
      <w:r w:rsidRPr="00162DDF">
        <w:rPr>
          <w:spacing w:val="1"/>
          <w:sz w:val="28"/>
          <w:szCs w:val="28"/>
        </w:rPr>
        <w:t xml:space="preserve"> </w:t>
      </w:r>
      <w:r w:rsidRPr="00162DDF">
        <w:rPr>
          <w:sz w:val="28"/>
          <w:szCs w:val="28"/>
        </w:rPr>
        <w:t xml:space="preserve">(утв. </w:t>
      </w:r>
    </w:p>
    <w:p w14:paraId="4A503F7B" w14:textId="77777777" w:rsidR="005D3934" w:rsidRPr="00162DDF" w:rsidRDefault="005D3934" w:rsidP="00162DDF">
      <w:pPr>
        <w:tabs>
          <w:tab w:val="left" w:pos="567"/>
        </w:tabs>
        <w:spacing w:line="360" w:lineRule="auto"/>
        <w:ind w:right="-26"/>
        <w:jc w:val="both"/>
        <w:rPr>
          <w:sz w:val="28"/>
          <w:szCs w:val="28"/>
        </w:rPr>
      </w:pPr>
      <w:r w:rsidRPr="00162DDF">
        <w:rPr>
          <w:sz w:val="28"/>
          <w:szCs w:val="28"/>
        </w:rPr>
        <w:t xml:space="preserve">    распоряжением Правительства</w:t>
      </w:r>
      <w:r w:rsidRPr="00162DDF">
        <w:rPr>
          <w:spacing w:val="-1"/>
          <w:sz w:val="28"/>
          <w:szCs w:val="28"/>
        </w:rPr>
        <w:t xml:space="preserve"> </w:t>
      </w:r>
      <w:r w:rsidRPr="00162DDF">
        <w:rPr>
          <w:sz w:val="28"/>
          <w:szCs w:val="28"/>
        </w:rPr>
        <w:t>РФ</w:t>
      </w:r>
      <w:r w:rsidRPr="00162DDF">
        <w:rPr>
          <w:spacing w:val="-2"/>
          <w:sz w:val="28"/>
          <w:szCs w:val="28"/>
        </w:rPr>
        <w:t xml:space="preserve"> </w:t>
      </w:r>
      <w:r w:rsidRPr="00162DDF">
        <w:rPr>
          <w:sz w:val="28"/>
          <w:szCs w:val="28"/>
        </w:rPr>
        <w:t>от 04</w:t>
      </w:r>
      <w:r w:rsidRPr="00162DDF">
        <w:rPr>
          <w:spacing w:val="-3"/>
          <w:sz w:val="28"/>
          <w:szCs w:val="28"/>
        </w:rPr>
        <w:t xml:space="preserve"> </w:t>
      </w:r>
      <w:r w:rsidRPr="00162DDF">
        <w:rPr>
          <w:sz w:val="28"/>
          <w:szCs w:val="28"/>
        </w:rPr>
        <w:t>сентября</w:t>
      </w:r>
      <w:r w:rsidRPr="00162DDF">
        <w:rPr>
          <w:spacing w:val="-4"/>
          <w:sz w:val="28"/>
          <w:szCs w:val="28"/>
        </w:rPr>
        <w:t xml:space="preserve"> </w:t>
      </w:r>
      <w:r w:rsidRPr="00162DDF">
        <w:rPr>
          <w:sz w:val="28"/>
          <w:szCs w:val="28"/>
        </w:rPr>
        <w:t>2014г.</w:t>
      </w:r>
      <w:r w:rsidRPr="00162DDF">
        <w:rPr>
          <w:spacing w:val="-4"/>
          <w:sz w:val="28"/>
          <w:szCs w:val="28"/>
        </w:rPr>
        <w:t xml:space="preserve"> </w:t>
      </w:r>
      <w:r w:rsidRPr="00162DDF">
        <w:rPr>
          <w:sz w:val="28"/>
          <w:szCs w:val="28"/>
        </w:rPr>
        <w:t xml:space="preserve">№1726-р) Письмом </w:t>
      </w:r>
    </w:p>
    <w:p w14:paraId="03A02F59" w14:textId="77777777" w:rsidR="005D3934" w:rsidRPr="00162DDF" w:rsidRDefault="005D3934" w:rsidP="00162DDF">
      <w:pPr>
        <w:tabs>
          <w:tab w:val="left" w:pos="567"/>
        </w:tabs>
        <w:spacing w:line="360" w:lineRule="auto"/>
        <w:ind w:right="-26"/>
        <w:jc w:val="both"/>
        <w:rPr>
          <w:sz w:val="28"/>
          <w:szCs w:val="28"/>
        </w:rPr>
      </w:pPr>
      <w:r w:rsidRPr="00162DDF">
        <w:rPr>
          <w:sz w:val="28"/>
          <w:szCs w:val="28"/>
        </w:rPr>
        <w:t xml:space="preserve">    Минобрнауки РФ от 18.11.2015 №09-3242 «О направлении рекомендаций»  </w:t>
      </w:r>
    </w:p>
    <w:p w14:paraId="33451EC2" w14:textId="77777777" w:rsidR="005D3934" w:rsidRPr="00162DDF" w:rsidRDefault="005D3934" w:rsidP="00162DDF">
      <w:pPr>
        <w:tabs>
          <w:tab w:val="left" w:pos="567"/>
        </w:tabs>
        <w:spacing w:line="360" w:lineRule="auto"/>
        <w:ind w:right="-26"/>
        <w:jc w:val="both"/>
        <w:rPr>
          <w:spacing w:val="1"/>
          <w:sz w:val="28"/>
          <w:szCs w:val="28"/>
        </w:rPr>
      </w:pPr>
      <w:r w:rsidRPr="00162DDF">
        <w:rPr>
          <w:sz w:val="28"/>
          <w:szCs w:val="28"/>
        </w:rPr>
        <w:t xml:space="preserve">    (вместе с Методическими рекомендациями по проектированию</w:t>
      </w:r>
      <w:r w:rsidRPr="00162DDF">
        <w:rPr>
          <w:spacing w:val="1"/>
          <w:sz w:val="28"/>
          <w:szCs w:val="28"/>
        </w:rPr>
        <w:t xml:space="preserve"> </w:t>
      </w:r>
    </w:p>
    <w:p w14:paraId="7DB9BF81" w14:textId="77777777" w:rsidR="005D3934" w:rsidRPr="00162DDF" w:rsidRDefault="005D3934" w:rsidP="00162DDF">
      <w:pPr>
        <w:tabs>
          <w:tab w:val="left" w:pos="567"/>
        </w:tabs>
        <w:spacing w:line="360" w:lineRule="auto"/>
        <w:ind w:right="-26"/>
        <w:jc w:val="both"/>
        <w:rPr>
          <w:sz w:val="28"/>
          <w:szCs w:val="28"/>
        </w:rPr>
      </w:pPr>
      <w:r w:rsidRPr="00162DDF">
        <w:rPr>
          <w:spacing w:val="1"/>
          <w:sz w:val="28"/>
          <w:szCs w:val="28"/>
        </w:rPr>
        <w:t xml:space="preserve">    </w:t>
      </w:r>
      <w:r w:rsidRPr="00162DDF">
        <w:rPr>
          <w:sz w:val="28"/>
          <w:szCs w:val="28"/>
        </w:rPr>
        <w:t>дополнительных</w:t>
      </w:r>
      <w:r w:rsidRPr="00162DDF">
        <w:rPr>
          <w:spacing w:val="-4"/>
          <w:sz w:val="28"/>
          <w:szCs w:val="28"/>
        </w:rPr>
        <w:t xml:space="preserve"> </w:t>
      </w:r>
      <w:r w:rsidRPr="00162DDF">
        <w:rPr>
          <w:sz w:val="28"/>
          <w:szCs w:val="28"/>
        </w:rPr>
        <w:t>общеразвивающих</w:t>
      </w:r>
      <w:r w:rsidRPr="00162DDF">
        <w:rPr>
          <w:spacing w:val="1"/>
          <w:sz w:val="28"/>
          <w:szCs w:val="28"/>
        </w:rPr>
        <w:t xml:space="preserve"> </w:t>
      </w:r>
      <w:r w:rsidRPr="00162DDF">
        <w:rPr>
          <w:sz w:val="28"/>
          <w:szCs w:val="28"/>
        </w:rPr>
        <w:t>программ).</w:t>
      </w:r>
    </w:p>
    <w:p w14:paraId="59F4BF8F" w14:textId="77777777" w:rsidR="005D3934" w:rsidRPr="00162DDF" w:rsidRDefault="005D3934" w:rsidP="00162DDF">
      <w:pPr>
        <w:tabs>
          <w:tab w:val="left" w:pos="567"/>
        </w:tabs>
        <w:spacing w:line="360" w:lineRule="auto"/>
        <w:ind w:right="-26"/>
        <w:jc w:val="both"/>
        <w:rPr>
          <w:sz w:val="28"/>
          <w:szCs w:val="28"/>
        </w:rPr>
      </w:pPr>
      <w:r w:rsidRPr="00162DDF">
        <w:rPr>
          <w:sz w:val="28"/>
          <w:szCs w:val="28"/>
        </w:rPr>
        <w:t xml:space="preserve">7. Дополнительная общеобразовательная программа «Баскетбол» реализуется в </w:t>
      </w:r>
      <w:r w:rsidRPr="00162DDF">
        <w:rPr>
          <w:sz w:val="28"/>
          <w:szCs w:val="28"/>
        </w:rPr>
        <w:lastRenderedPageBreak/>
        <w:t>течение всего календарного года, включая каникулярное время.</w:t>
      </w:r>
    </w:p>
    <w:p w14:paraId="1D65A8FE" w14:textId="77777777" w:rsidR="005D3934" w:rsidRPr="00162DDF" w:rsidRDefault="005D3934" w:rsidP="00162DDF">
      <w:pPr>
        <w:pStyle w:val="a3"/>
        <w:spacing w:before="67" w:line="360" w:lineRule="auto"/>
        <w:ind w:left="3322"/>
      </w:pPr>
    </w:p>
    <w:p w14:paraId="6010DC28" w14:textId="77777777" w:rsidR="005D3934" w:rsidRPr="00162DDF" w:rsidRDefault="005D3934" w:rsidP="00162DDF">
      <w:pPr>
        <w:pStyle w:val="a3"/>
        <w:spacing w:before="67" w:line="360" w:lineRule="auto"/>
        <w:ind w:left="3322"/>
      </w:pPr>
    </w:p>
    <w:p w14:paraId="01DADA1B" w14:textId="77777777" w:rsidR="005D3934" w:rsidRPr="00162DDF" w:rsidRDefault="005D3934" w:rsidP="00162DDF">
      <w:pPr>
        <w:pStyle w:val="a3"/>
        <w:spacing w:before="67" w:line="360" w:lineRule="auto"/>
        <w:ind w:left="3322"/>
      </w:pPr>
    </w:p>
    <w:p w14:paraId="43EDDCAE" w14:textId="77777777" w:rsidR="00722842" w:rsidRPr="00162DDF" w:rsidRDefault="00213F57" w:rsidP="00162DDF">
      <w:pPr>
        <w:pStyle w:val="a3"/>
        <w:spacing w:before="67" w:line="360" w:lineRule="auto"/>
        <w:ind w:left="3322"/>
      </w:pPr>
      <w:r w:rsidRPr="00162DDF">
        <w:t>ПОЯСНИТЕЛЬНАЯ ЗАПИСКА</w:t>
      </w:r>
    </w:p>
    <w:p w14:paraId="1737D2C3" w14:textId="77777777" w:rsidR="00722842" w:rsidRPr="00162DDF" w:rsidRDefault="00722842" w:rsidP="00162DDF">
      <w:pPr>
        <w:pStyle w:val="a3"/>
        <w:spacing w:line="360" w:lineRule="auto"/>
        <w:ind w:left="0"/>
      </w:pPr>
    </w:p>
    <w:p w14:paraId="539D3B43" w14:textId="77777777" w:rsidR="00722842" w:rsidRPr="00162DDF" w:rsidRDefault="00213F57" w:rsidP="00162DDF">
      <w:pPr>
        <w:spacing w:line="360" w:lineRule="auto"/>
        <w:ind w:right="146"/>
        <w:jc w:val="both"/>
        <w:rPr>
          <w:sz w:val="28"/>
          <w:szCs w:val="28"/>
        </w:rPr>
      </w:pPr>
      <w:r w:rsidRPr="00162DDF">
        <w:rPr>
          <w:b/>
          <w:sz w:val="28"/>
          <w:szCs w:val="28"/>
        </w:rPr>
        <w:t>Направленность (профиль) программы</w:t>
      </w:r>
      <w:r w:rsidR="00AB5A83" w:rsidRPr="00162DDF">
        <w:rPr>
          <w:sz w:val="28"/>
          <w:szCs w:val="28"/>
        </w:rPr>
        <w:t>.</w:t>
      </w:r>
      <w:r w:rsidRPr="00162DDF">
        <w:rPr>
          <w:sz w:val="28"/>
          <w:szCs w:val="28"/>
        </w:rPr>
        <w:t xml:space="preserve"> </w:t>
      </w:r>
    </w:p>
    <w:p w14:paraId="51F74A90" w14:textId="77777777" w:rsidR="008B6147" w:rsidRPr="00AB5F8B" w:rsidRDefault="00213F57" w:rsidP="008B6147">
      <w:pPr>
        <w:adjustRightInd w:val="0"/>
        <w:spacing w:line="360" w:lineRule="auto"/>
        <w:jc w:val="both"/>
        <w:rPr>
          <w:color w:val="FF0000"/>
          <w:sz w:val="28"/>
          <w:szCs w:val="28"/>
        </w:rPr>
      </w:pPr>
      <w:r w:rsidRPr="008B6147">
        <w:rPr>
          <w:color w:val="000000" w:themeColor="text1"/>
          <w:sz w:val="28"/>
        </w:rPr>
        <w:t>Дополнительна</w:t>
      </w:r>
      <w:r w:rsidR="00AB5A83" w:rsidRPr="008B6147">
        <w:rPr>
          <w:color w:val="000000" w:themeColor="text1"/>
          <w:sz w:val="28"/>
        </w:rPr>
        <w:t>я общеразвивающая программа «Баскетбол</w:t>
      </w:r>
      <w:r w:rsidR="002873D4" w:rsidRPr="008B6147">
        <w:rPr>
          <w:color w:val="000000" w:themeColor="text1"/>
          <w:sz w:val="28"/>
        </w:rPr>
        <w:t>» имеет физкультурно-спортивную</w:t>
      </w:r>
      <w:r w:rsidR="00A01D93" w:rsidRPr="008B6147">
        <w:rPr>
          <w:color w:val="000000" w:themeColor="text1"/>
          <w:sz w:val="28"/>
        </w:rPr>
        <w:t xml:space="preserve"> направленность на развитие </w:t>
      </w:r>
      <w:r w:rsidR="00A01D93" w:rsidRPr="008B6147">
        <w:rPr>
          <w:color w:val="FF0000"/>
          <w:sz w:val="28"/>
        </w:rPr>
        <w:t>физических способностей обучающихся с умственной отсталостью(интеллектуальными нарушениями) и различными нозологиями(</w:t>
      </w:r>
      <w:r w:rsidR="000E5EE3" w:rsidRPr="008B6147">
        <w:rPr>
          <w:color w:val="FF0000"/>
          <w:sz w:val="28"/>
        </w:rPr>
        <w:t>нарушение зрения; нарушение слуха; нарушение речи</w:t>
      </w:r>
      <w:r w:rsidR="00A01D93" w:rsidRPr="008B6147">
        <w:rPr>
          <w:color w:val="FF0000"/>
          <w:sz w:val="28"/>
        </w:rPr>
        <w:t>):</w:t>
      </w:r>
      <w:r w:rsidR="008B6147" w:rsidRPr="008B6147">
        <w:rPr>
          <w:color w:val="FF0000"/>
          <w:sz w:val="28"/>
        </w:rPr>
        <w:br/>
      </w:r>
      <w:r w:rsidR="008B6147" w:rsidRPr="00AB5F8B">
        <w:rPr>
          <w:rFonts w:eastAsia="Lucida Sans Unicode"/>
          <w:color w:val="FF0000"/>
          <w:sz w:val="28"/>
          <w:szCs w:val="28"/>
        </w:rPr>
        <w:t xml:space="preserve">Данная программа разработана и реализуется для учащихся с умственной отсталостью (интеллектуальными нарушениями) вариант 1 и </w:t>
      </w:r>
      <w:r w:rsidR="008B6147">
        <w:rPr>
          <w:rFonts w:eastAsia="Lucida Sans Unicode"/>
          <w:color w:val="FF0000"/>
          <w:sz w:val="28"/>
          <w:szCs w:val="28"/>
        </w:rPr>
        <w:t xml:space="preserve">может быть адаптирована </w:t>
      </w:r>
      <w:bookmarkStart w:id="0" w:name="_Hlk149774790"/>
      <w:r w:rsidR="008B6147" w:rsidRPr="001579E9">
        <w:rPr>
          <w:color w:val="FF0000"/>
          <w:sz w:val="28"/>
          <w:szCs w:val="28"/>
        </w:rPr>
        <w:t>в соответствии с требованиями ФГОС УО (ИН) к учащимся с интеллектуальной недостаточность (Вариант 2) в части:</w:t>
      </w:r>
      <w:r w:rsidR="008B6147" w:rsidRPr="00AB5F8B">
        <w:rPr>
          <w:color w:val="FF0000"/>
          <w:sz w:val="28"/>
          <w:szCs w:val="28"/>
        </w:rPr>
        <w:t xml:space="preserve"> </w:t>
      </w:r>
    </w:p>
    <w:p w14:paraId="16F44C42" w14:textId="77777777" w:rsidR="008B6147" w:rsidRPr="00AB5F8B" w:rsidRDefault="008B6147" w:rsidP="008B6147">
      <w:pPr>
        <w:pStyle w:val="Default"/>
        <w:spacing w:line="360" w:lineRule="auto"/>
        <w:ind w:firstLine="720"/>
        <w:jc w:val="both"/>
        <w:rPr>
          <w:color w:val="FF0000"/>
          <w:sz w:val="28"/>
          <w:szCs w:val="28"/>
        </w:rPr>
      </w:pPr>
      <w:r w:rsidRPr="00AC3031">
        <w:rPr>
          <w:color w:val="FF0000"/>
          <w:sz w:val="28"/>
          <w:szCs w:val="28"/>
        </w:rPr>
        <w:t>− планируемые результаты</w:t>
      </w:r>
      <w:r>
        <w:rPr>
          <w:color w:val="FF0000"/>
          <w:sz w:val="28"/>
          <w:szCs w:val="28"/>
        </w:rPr>
        <w:t xml:space="preserve"> (личностные и предметные)</w:t>
      </w:r>
      <w:r w:rsidRPr="00AC3031">
        <w:rPr>
          <w:color w:val="FF0000"/>
          <w:sz w:val="28"/>
          <w:szCs w:val="28"/>
        </w:rPr>
        <w:t xml:space="preserve">; </w:t>
      </w:r>
    </w:p>
    <w:p w14:paraId="351E4091" w14:textId="77777777" w:rsidR="008B6147" w:rsidRPr="00AB5F8B" w:rsidRDefault="008B6147" w:rsidP="008B6147">
      <w:pPr>
        <w:pStyle w:val="Default"/>
        <w:spacing w:line="360" w:lineRule="auto"/>
        <w:ind w:firstLine="720"/>
        <w:jc w:val="both"/>
        <w:rPr>
          <w:color w:val="FF0000"/>
          <w:sz w:val="28"/>
          <w:szCs w:val="28"/>
        </w:rPr>
      </w:pPr>
      <w:r w:rsidRPr="00AB5F8B">
        <w:rPr>
          <w:color w:val="FF0000"/>
          <w:sz w:val="28"/>
          <w:szCs w:val="28"/>
        </w:rPr>
        <w:t xml:space="preserve">− содержательной части (доступность тематики, вариативность в соответствии с индивидуальными особенностями и жизненным опытом каждого ученика, направленность на решение коррекционных задач – активизация познавательного интереса, фиксация внимания, усвоение новых знаний, закрепление в личном практическом опыте); </w:t>
      </w:r>
    </w:p>
    <w:p w14:paraId="649FC42E" w14:textId="77777777" w:rsidR="008B6147" w:rsidRPr="00AB5F8B" w:rsidRDefault="008B6147" w:rsidP="008B6147">
      <w:pPr>
        <w:pStyle w:val="Default"/>
        <w:spacing w:line="360" w:lineRule="auto"/>
        <w:ind w:firstLine="720"/>
        <w:jc w:val="both"/>
        <w:rPr>
          <w:color w:val="FF0000"/>
          <w:sz w:val="28"/>
          <w:szCs w:val="28"/>
        </w:rPr>
      </w:pPr>
      <w:r w:rsidRPr="00AB5F8B">
        <w:rPr>
          <w:color w:val="FF0000"/>
          <w:sz w:val="28"/>
          <w:szCs w:val="28"/>
        </w:rPr>
        <w:t>− подаче материала (использовать в речи учителя доступные формулировки - сократить или упростить использование терминологии; подбор стихотворных текстов, пословиц и поговорок с уч</w:t>
      </w:r>
      <w:r>
        <w:rPr>
          <w:color w:val="FF0000"/>
          <w:sz w:val="28"/>
          <w:szCs w:val="28"/>
        </w:rPr>
        <w:t>ё</w:t>
      </w:r>
      <w:r w:rsidRPr="00AB5F8B">
        <w:rPr>
          <w:color w:val="FF0000"/>
          <w:sz w:val="28"/>
          <w:szCs w:val="28"/>
        </w:rPr>
        <w:t xml:space="preserve">том коммуникативных возможностей обучающихся, умения читать, их личностных особенностей; учитывать возможности в осмыслении новой информации обучающимися, включить игровые приемы обучения с учетом возрастных и индивидуальных особенностей обучающихся, с возможностью участия каждого ученика); </w:t>
      </w:r>
    </w:p>
    <w:p w14:paraId="6035F9D1" w14:textId="77777777" w:rsidR="008B6147" w:rsidRPr="00AB5F8B" w:rsidRDefault="008B6147" w:rsidP="008B6147">
      <w:pPr>
        <w:pStyle w:val="Default"/>
        <w:spacing w:line="360" w:lineRule="auto"/>
        <w:ind w:firstLine="720"/>
        <w:jc w:val="both"/>
        <w:rPr>
          <w:color w:val="FF0000"/>
          <w:sz w:val="28"/>
          <w:szCs w:val="28"/>
        </w:rPr>
      </w:pPr>
      <w:r w:rsidRPr="00AB5F8B">
        <w:rPr>
          <w:color w:val="FF0000"/>
          <w:sz w:val="28"/>
          <w:szCs w:val="28"/>
        </w:rPr>
        <w:t xml:space="preserve">− к организации занятий (повторение пройденного материала на последующих занятиях; использование </w:t>
      </w:r>
      <w:proofErr w:type="spellStart"/>
      <w:r w:rsidRPr="00AB5F8B">
        <w:rPr>
          <w:color w:val="FF0000"/>
          <w:sz w:val="28"/>
          <w:szCs w:val="28"/>
        </w:rPr>
        <w:t>физминуток</w:t>
      </w:r>
      <w:proofErr w:type="spellEnd"/>
      <w:r w:rsidRPr="00AB5F8B">
        <w:rPr>
          <w:color w:val="FF0000"/>
          <w:sz w:val="28"/>
          <w:szCs w:val="28"/>
        </w:rPr>
        <w:t xml:space="preserve">, релаксирующих </w:t>
      </w:r>
      <w:r w:rsidRPr="00AB5F8B">
        <w:rPr>
          <w:color w:val="FF0000"/>
          <w:sz w:val="28"/>
          <w:szCs w:val="28"/>
        </w:rPr>
        <w:lastRenderedPageBreak/>
        <w:t xml:space="preserve">упражнений, включение игровых моментов, поощряющих и стимулирующих активность каждого ученика, создание положительной эмоциональной атмосферы). </w:t>
      </w:r>
    </w:p>
    <w:bookmarkEnd w:id="0"/>
    <w:p w14:paraId="11BDB05A" w14:textId="77777777" w:rsidR="00722842" w:rsidRPr="00162DDF" w:rsidRDefault="00722842" w:rsidP="00162DDF">
      <w:pPr>
        <w:pStyle w:val="a3"/>
        <w:spacing w:line="360" w:lineRule="auto"/>
        <w:ind w:left="0" w:right="148"/>
        <w:jc w:val="both"/>
        <w:rPr>
          <w:color w:val="000000" w:themeColor="text1"/>
        </w:rPr>
      </w:pPr>
    </w:p>
    <w:p w14:paraId="352335FA" w14:textId="77777777" w:rsidR="00722842" w:rsidRPr="00162DDF" w:rsidRDefault="00213F57" w:rsidP="00F451F4">
      <w:pPr>
        <w:pStyle w:val="a3"/>
        <w:spacing w:line="360" w:lineRule="auto"/>
        <w:ind w:left="0" w:right="151"/>
      </w:pPr>
      <w:r w:rsidRPr="00162DDF">
        <w:rPr>
          <w:b/>
        </w:rPr>
        <w:t xml:space="preserve">Актуальность программы </w:t>
      </w:r>
      <w:r w:rsidRPr="00162DDF">
        <w:t>(своевременность, необходимость, соответствие потребностям времени). Традиционно обоснование актуальности программы проводится на основе анализа социально- экономической ситуации и вызовов системе образования и социализации человека с выделением существующих проблем и обоснованием вклада реализации предлагаемой программы дополнительного образования детей в их решение.</w:t>
      </w:r>
      <w:r w:rsidR="0056504A" w:rsidRPr="00162DDF">
        <w:t xml:space="preserve"> </w:t>
      </w:r>
      <w:r w:rsidR="0056504A" w:rsidRPr="00162DDF">
        <w:br/>
        <w:t xml:space="preserve">Актуальность программы выражается в том, что в настоящее время со стороны родителей и детей растет спрос на образовательные услуги в области физической культуры и спорта, поскольку дети занимающиеся спортом с раннего возраста, развиваются быстрее и гармоничнее своих сверстников. В ней подчеркивается важность физического воспитания, использование его оздоровительных, развивающих и воспитательных возможностей, формирующих у учащихся творческие способности, ценностное отношение к здоровью, нравственность, приобщение школьников к здоровому образу жизни, в профилактике асоциального поведения, в создании условий для творческой самореализации личности ребенка, укреплении психического и физического здоровья учащихся.  </w:t>
      </w:r>
    </w:p>
    <w:p w14:paraId="22DA8406" w14:textId="77777777" w:rsidR="00F451F4" w:rsidRPr="00162DDF" w:rsidRDefault="00213F57" w:rsidP="00F451F4">
      <w:pPr>
        <w:pStyle w:val="a3"/>
        <w:spacing w:line="360" w:lineRule="auto"/>
        <w:ind w:left="0" w:right="150"/>
        <w:jc w:val="both"/>
      </w:pPr>
      <w:r w:rsidRPr="00162DDF">
        <w:rPr>
          <w:b/>
        </w:rPr>
        <w:t xml:space="preserve">Отличительные особенности программы </w:t>
      </w:r>
      <w:r w:rsidRPr="00162DDF">
        <w:t xml:space="preserve">(основные идеи, отличающие программу от существующих). </w:t>
      </w:r>
      <w:r w:rsidR="00F451F4">
        <w:t xml:space="preserve">Программа адаптирована для детей </w:t>
      </w:r>
      <w:r w:rsidR="00F451F4" w:rsidRPr="00162DDF">
        <w:rPr>
          <w:color w:val="FF0000"/>
        </w:rPr>
        <w:t xml:space="preserve"> с умственной отсталостью (интеллектуальными нарушениями) и различными нозологиями (нарушение зрения; нарушение слуха; нарушение речи).</w:t>
      </w:r>
    </w:p>
    <w:p w14:paraId="3407A99B" w14:textId="77777777" w:rsidR="00B76073" w:rsidRPr="00162DDF" w:rsidRDefault="00F451F4" w:rsidP="00F451F4">
      <w:pPr>
        <w:pStyle w:val="a3"/>
        <w:spacing w:line="360" w:lineRule="auto"/>
        <w:ind w:left="0" w:right="148"/>
      </w:pPr>
      <w:r>
        <w:br/>
      </w:r>
      <w:r w:rsidR="00213F57" w:rsidRPr="00162DDF">
        <w:t>Описание новизны программы возможно через обоснование изменения количества часов на изучение программы (разделов, тем); новых подходов к структурированию содержания программы (модульный подход, выделение индивидуальных образовательных маршрутов, уровней усвоения содержания для разных категорий обучающихся; дополнения содержания программы в сравнении с имеющимся; включения регионального компонента в</w:t>
      </w:r>
      <w:r w:rsidR="00213F57" w:rsidRPr="00162DDF">
        <w:rPr>
          <w:spacing w:val="15"/>
        </w:rPr>
        <w:t xml:space="preserve"> </w:t>
      </w:r>
      <w:r w:rsidR="00213F57" w:rsidRPr="00162DDF">
        <w:t>содержание</w:t>
      </w:r>
      <w:r w:rsidR="00B76073" w:rsidRPr="00162DDF">
        <w:t xml:space="preserve"> </w:t>
      </w:r>
      <w:r w:rsidR="00B76073" w:rsidRPr="00162DDF">
        <w:lastRenderedPageBreak/>
        <w:t>программы; специфики использования педагогических технологий (например, проектной, исследовательской, кейс-технологии и пр.). Важно связать вносимые изменения или проектируемые характеристики с личностным заказом обучающихся и их</w:t>
      </w:r>
      <w:r w:rsidR="00B76073" w:rsidRPr="00162DDF">
        <w:rPr>
          <w:spacing w:val="2"/>
        </w:rPr>
        <w:t xml:space="preserve"> </w:t>
      </w:r>
      <w:r w:rsidR="00B76073" w:rsidRPr="00162DDF">
        <w:t>родителей.</w:t>
      </w:r>
    </w:p>
    <w:p w14:paraId="25026777" w14:textId="77777777" w:rsidR="00B76073" w:rsidRPr="00162DDF" w:rsidRDefault="00B76073" w:rsidP="00162DDF">
      <w:pPr>
        <w:pStyle w:val="a3"/>
        <w:spacing w:line="360" w:lineRule="auto"/>
        <w:ind w:left="0" w:right="150"/>
        <w:jc w:val="both"/>
      </w:pPr>
      <w:r w:rsidRPr="00162DDF">
        <w:t>В данной программе отражены основные принципы обучения и спортивной подготовки детей. Программа адаптирована к условиям работы в данном образовательном учреждении и имеет некоторые особенности.</w:t>
      </w:r>
      <w:r w:rsidRPr="00162DDF">
        <w:br/>
        <w:t xml:space="preserve">Предварительного отбора для занятий не проводится, но обязательно наличие у подростка соответствующего уровня технической и физической подготовки, медицинского заключения.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Обучение сложной технике игры основывается на приобретении на начальном этапе простейших умений обращения с мячом.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пространных, силовых и временных параметров движений, способность к согласованию </w:t>
      </w:r>
      <w:r w:rsidR="00A01D93" w:rsidRPr="00162DDF">
        <w:t>движений в целостные комбинации,</w:t>
      </w:r>
      <w:r w:rsidR="00A01D93" w:rsidRPr="00162DDF">
        <w:rPr>
          <w:color w:val="FF0000"/>
        </w:rPr>
        <w:t xml:space="preserve"> доступность работы позволяют заниматься физическими упражнениями с  обучающимся основной школы с умственной отсталостью (интеллектуальными нарушениями) и различными нозологиями (</w:t>
      </w:r>
      <w:r w:rsidR="000E5EE3" w:rsidRPr="00162DDF">
        <w:rPr>
          <w:color w:val="FF0000"/>
        </w:rPr>
        <w:t>нарушение зрения; нарушение слуха; нарушение речи</w:t>
      </w:r>
      <w:r w:rsidR="00A01D93" w:rsidRPr="00162DDF">
        <w:rPr>
          <w:color w:val="FF0000"/>
        </w:rPr>
        <w:t>).</w:t>
      </w:r>
    </w:p>
    <w:p w14:paraId="684816FF" w14:textId="77777777" w:rsidR="00B76073" w:rsidRPr="00162DDF" w:rsidRDefault="00B76073" w:rsidP="00162DDF">
      <w:pPr>
        <w:pStyle w:val="a3"/>
        <w:spacing w:line="360" w:lineRule="auto"/>
        <w:ind w:left="0" w:right="150"/>
        <w:jc w:val="both"/>
      </w:pPr>
      <w:r w:rsidRPr="00162DDF">
        <w:rPr>
          <w:b/>
        </w:rPr>
        <w:t xml:space="preserve">Адресат программы </w:t>
      </w:r>
      <w:r w:rsidRPr="00162DDF">
        <w:t xml:space="preserve">(краткая характеристика обучающихся по программе, возрастные особенности, иные медико-психолого-педагогические характеристики). Если есть какие-то условия набора детей, это необходимо указать (пол, степень предварительной подготовки, уровень образования детей, степень сформированности интересов к предлагаемой предметной области, наличие желания, наличие способностей, физическое здоровье детей и т.д.). Принимаются ли все желающие или при приеме существует отбор на </w:t>
      </w:r>
      <w:r w:rsidRPr="00162DDF">
        <w:lastRenderedPageBreak/>
        <w:t>основании прослушивания, тестирования, просмотра и т.д.</w:t>
      </w:r>
    </w:p>
    <w:p w14:paraId="30A71B84" w14:textId="77777777" w:rsidR="00B76073" w:rsidRPr="00162DDF" w:rsidRDefault="00B76073" w:rsidP="00162DDF">
      <w:pPr>
        <w:pStyle w:val="a3"/>
        <w:spacing w:line="360" w:lineRule="auto"/>
        <w:ind w:left="0" w:right="150"/>
        <w:jc w:val="both"/>
      </w:pPr>
      <w:r w:rsidRPr="00162DDF">
        <w:rPr>
          <w:color w:val="000000" w:themeColor="text1"/>
        </w:rPr>
        <w:t>Дополнительная общеразвивающая программа предназначена для детей в возрасте 10 - 11</w:t>
      </w:r>
      <w:r w:rsidRPr="00162DDF">
        <w:rPr>
          <w:color w:val="000000" w:themeColor="text1"/>
          <w:spacing w:val="8"/>
        </w:rPr>
        <w:t xml:space="preserve"> </w:t>
      </w:r>
      <w:r w:rsidR="000604D9" w:rsidRPr="00162DDF">
        <w:rPr>
          <w:color w:val="000000" w:themeColor="text1"/>
        </w:rPr>
        <w:t xml:space="preserve">лет </w:t>
      </w:r>
      <w:r w:rsidR="000604D9" w:rsidRPr="00162DDF">
        <w:rPr>
          <w:color w:val="FF0000"/>
        </w:rPr>
        <w:t>с умственной отсталостью (интеллектуальными нарушениями) и различными нозологиями (</w:t>
      </w:r>
      <w:r w:rsidR="000E5EE3" w:rsidRPr="00162DDF">
        <w:rPr>
          <w:color w:val="FF0000"/>
        </w:rPr>
        <w:t>нарушение зрения; нарушение слуха; нарушение речи</w:t>
      </w:r>
      <w:r w:rsidR="000604D9" w:rsidRPr="00162DDF">
        <w:rPr>
          <w:color w:val="FF0000"/>
        </w:rPr>
        <w:t>).</w:t>
      </w:r>
    </w:p>
    <w:p w14:paraId="15D7597E" w14:textId="77777777" w:rsidR="00B76073" w:rsidRPr="00162DDF" w:rsidRDefault="00B76073" w:rsidP="00162DDF">
      <w:pPr>
        <w:pStyle w:val="a3"/>
        <w:spacing w:line="360" w:lineRule="auto"/>
        <w:ind w:left="0" w:right="147"/>
        <w:jc w:val="both"/>
      </w:pPr>
      <w:r w:rsidRPr="00162DDF">
        <w:rPr>
          <w:b/>
        </w:rPr>
        <w:t xml:space="preserve">Объем и срок освоения программы </w:t>
      </w:r>
      <w:r w:rsidRPr="00162DDF">
        <w:t>(общее количество учебных часов, запланированных на весь период обучения и необходимых для освоения программы; определяется содержанием и планируемыми результатами программы; характеризуется продолжительностью программы (количество месяцев, лет, необходимых для ее</w:t>
      </w:r>
      <w:r w:rsidRPr="00162DDF">
        <w:rPr>
          <w:spacing w:val="15"/>
        </w:rPr>
        <w:t xml:space="preserve"> </w:t>
      </w:r>
      <w:r w:rsidRPr="00162DDF">
        <w:t>освоения)).</w:t>
      </w:r>
    </w:p>
    <w:p w14:paraId="0190F5A4" w14:textId="77777777" w:rsidR="00B76073" w:rsidRPr="00162DDF" w:rsidRDefault="00B76073" w:rsidP="00162DDF">
      <w:pPr>
        <w:pStyle w:val="a3"/>
        <w:spacing w:line="360" w:lineRule="auto"/>
        <w:ind w:left="0"/>
        <w:jc w:val="both"/>
        <w:rPr>
          <w:color w:val="000000" w:themeColor="text1"/>
        </w:rPr>
      </w:pPr>
      <w:r w:rsidRPr="00162DDF">
        <w:rPr>
          <w:color w:val="000000" w:themeColor="text1"/>
        </w:rPr>
        <w:t>Срок освоения программы – 2 года.</w:t>
      </w:r>
    </w:p>
    <w:p w14:paraId="312C5744" w14:textId="77777777" w:rsidR="00B76073" w:rsidRPr="00162DDF" w:rsidRDefault="00B76073" w:rsidP="00162DDF">
      <w:pPr>
        <w:pStyle w:val="a3"/>
        <w:spacing w:line="360" w:lineRule="auto"/>
        <w:ind w:left="0" w:right="155"/>
        <w:jc w:val="both"/>
        <w:rPr>
          <w:color w:val="000000" w:themeColor="text1"/>
        </w:rPr>
      </w:pPr>
      <w:r w:rsidRPr="00162DDF">
        <w:rPr>
          <w:color w:val="000000" w:themeColor="text1"/>
        </w:rPr>
        <w:t>На полное освоение программы требуется 144 часа.</w:t>
      </w:r>
    </w:p>
    <w:p w14:paraId="0D1C9882" w14:textId="77777777" w:rsidR="00B76073" w:rsidRPr="00162DDF" w:rsidRDefault="00B76073" w:rsidP="00162DDF">
      <w:pPr>
        <w:spacing w:line="360" w:lineRule="auto"/>
        <w:jc w:val="both"/>
        <w:rPr>
          <w:sz w:val="28"/>
          <w:szCs w:val="28"/>
        </w:rPr>
      </w:pPr>
      <w:r w:rsidRPr="00162DDF">
        <w:rPr>
          <w:b/>
          <w:sz w:val="28"/>
          <w:szCs w:val="28"/>
        </w:rPr>
        <w:t xml:space="preserve">Формы обучения </w:t>
      </w:r>
      <w:r w:rsidRPr="00162DDF">
        <w:rPr>
          <w:sz w:val="28"/>
          <w:szCs w:val="28"/>
        </w:rPr>
        <w:t>(очная, очно-заочная или заочная форме, а также</w:t>
      </w:r>
    </w:p>
    <w:p w14:paraId="1D13792D" w14:textId="77777777" w:rsidR="00B76073" w:rsidRPr="00162DDF" w:rsidRDefault="00B76073" w:rsidP="00162DDF">
      <w:pPr>
        <w:pStyle w:val="a3"/>
        <w:spacing w:line="360" w:lineRule="auto"/>
        <w:ind w:left="0" w:right="163"/>
        <w:jc w:val="both"/>
      </w:pPr>
      <w:r w:rsidRPr="00162DDF">
        <w:t>«допускается сочетание различных форм получения образования и форм обучения).</w:t>
      </w:r>
    </w:p>
    <w:p w14:paraId="0F1C6930" w14:textId="77777777" w:rsidR="00B76073" w:rsidRPr="00162DDF" w:rsidRDefault="00B76073" w:rsidP="00162DDF">
      <w:pPr>
        <w:pStyle w:val="a3"/>
        <w:spacing w:line="360" w:lineRule="auto"/>
        <w:ind w:left="0"/>
        <w:jc w:val="both"/>
        <w:rPr>
          <w:color w:val="000000" w:themeColor="text1"/>
        </w:rPr>
      </w:pPr>
      <w:r w:rsidRPr="00162DDF">
        <w:rPr>
          <w:color w:val="000000" w:themeColor="text1"/>
        </w:rPr>
        <w:t>Форма обучения – очная.</w:t>
      </w:r>
    </w:p>
    <w:p w14:paraId="4FFC0A40" w14:textId="77777777" w:rsidR="000604D9" w:rsidRPr="00162DDF" w:rsidRDefault="00B76073" w:rsidP="00162DDF">
      <w:pPr>
        <w:pStyle w:val="a3"/>
        <w:spacing w:line="360" w:lineRule="auto"/>
        <w:ind w:left="0" w:right="150"/>
        <w:jc w:val="both"/>
      </w:pPr>
      <w:r w:rsidRPr="00162DDF">
        <w:rPr>
          <w:b/>
        </w:rPr>
        <w:t xml:space="preserve">Особенности организации образовательного процесса </w:t>
      </w:r>
      <w:r w:rsidRPr="00162DDF">
        <w:t xml:space="preserve">(в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№196); состав группы (постоянный, переменный и др.) </w:t>
      </w:r>
      <w:r w:rsidRPr="00162DDF">
        <w:rPr>
          <w:color w:val="000000" w:themeColor="text1"/>
        </w:rPr>
        <w:t>Набор детей в объединение – свободный. Программа объединения предусматривает индивидуальные, групповые, фр</w:t>
      </w:r>
      <w:r w:rsidR="000604D9" w:rsidRPr="00162DDF">
        <w:rPr>
          <w:color w:val="000000" w:themeColor="text1"/>
        </w:rPr>
        <w:t xml:space="preserve">онтальные формы работы с детьми </w:t>
      </w:r>
      <w:r w:rsidR="000604D9" w:rsidRPr="00162DDF">
        <w:rPr>
          <w:color w:val="FF0000"/>
        </w:rPr>
        <w:t>с умственной отсталостью (интеллектуальными нарушениями) и различными нозологиями (</w:t>
      </w:r>
      <w:r w:rsidR="000E5EE3" w:rsidRPr="00162DDF">
        <w:rPr>
          <w:color w:val="FF0000"/>
        </w:rPr>
        <w:t>нарушение зрения; нарушение слуха; нарушение речи</w:t>
      </w:r>
      <w:r w:rsidR="000604D9" w:rsidRPr="00162DDF">
        <w:rPr>
          <w:color w:val="FF0000"/>
        </w:rPr>
        <w:t>).</w:t>
      </w:r>
    </w:p>
    <w:p w14:paraId="1322171A" w14:textId="77777777" w:rsidR="00B76073" w:rsidRPr="00162DDF" w:rsidRDefault="00B76073" w:rsidP="00162DDF">
      <w:pPr>
        <w:spacing w:before="4" w:line="360" w:lineRule="auto"/>
        <w:ind w:right="155"/>
        <w:jc w:val="both"/>
        <w:rPr>
          <w:sz w:val="28"/>
          <w:szCs w:val="28"/>
        </w:rPr>
      </w:pPr>
      <w:r w:rsidRPr="00162DDF">
        <w:rPr>
          <w:color w:val="000000" w:themeColor="text1"/>
          <w:sz w:val="28"/>
          <w:szCs w:val="28"/>
        </w:rPr>
        <w:t xml:space="preserve"> Состав групп 10-15 человек. В дополнительной общеобразовательной общеразвивающей программе «Баскетбол» предусмотрен вариативный вариант, который может быть реализован при необходимости с применением электронного обучения и дистанционных образовательных технологий.</w:t>
      </w:r>
      <w:r w:rsidRPr="00162DDF">
        <w:rPr>
          <w:color w:val="000000" w:themeColor="text1"/>
          <w:sz w:val="28"/>
          <w:szCs w:val="28"/>
        </w:rPr>
        <w:br/>
      </w:r>
      <w:r w:rsidRPr="00162DDF">
        <w:rPr>
          <w:b/>
          <w:sz w:val="28"/>
          <w:szCs w:val="28"/>
        </w:rPr>
        <w:lastRenderedPageBreak/>
        <w:t xml:space="preserve">Режим занятий, периодичность и продолжительность занятий </w:t>
      </w:r>
      <w:r w:rsidRPr="00162DDF">
        <w:rPr>
          <w:sz w:val="28"/>
          <w:szCs w:val="28"/>
        </w:rPr>
        <w:t>(общее количество часов в год; количество часов и занятий в неделю; периодичность и продолжительность занятий).</w:t>
      </w:r>
    </w:p>
    <w:p w14:paraId="1DDCF426" w14:textId="77777777" w:rsidR="00B76073" w:rsidRPr="00162DDF" w:rsidRDefault="00B76073" w:rsidP="00162DDF">
      <w:pPr>
        <w:pStyle w:val="a3"/>
        <w:spacing w:line="360" w:lineRule="auto"/>
        <w:ind w:left="0" w:right="152"/>
        <w:jc w:val="both"/>
        <w:rPr>
          <w:color w:val="000000" w:themeColor="text1"/>
        </w:rPr>
      </w:pPr>
      <w:r w:rsidRPr="00162DDF">
        <w:rPr>
          <w:color w:val="000000" w:themeColor="text1"/>
        </w:rPr>
        <w:t>Общее количество часов в год – 72 часа. Продолжительность занятий исчисляется в академических часах – 40 минут. Недельная нагрузка на одну группу: 2 часа. Занятия проводятся 2 раза в неделю.</w:t>
      </w:r>
    </w:p>
    <w:p w14:paraId="408F1605" w14:textId="77777777" w:rsidR="00B76073" w:rsidRPr="00162DDF" w:rsidRDefault="00B76073" w:rsidP="00162DDF">
      <w:pPr>
        <w:pStyle w:val="a3"/>
        <w:spacing w:line="360" w:lineRule="auto"/>
        <w:ind w:left="0" w:right="151"/>
        <w:jc w:val="both"/>
      </w:pPr>
      <w:r w:rsidRPr="00162DDF">
        <w:rPr>
          <w:b/>
        </w:rPr>
        <w:t>Педагогическая целесообразность (</w:t>
      </w:r>
      <w:r w:rsidRPr="00162DDF">
        <w:t>наибольшее соответствие выбранного подхода (варианта действий, технологий, методов, средств) воспитательной деятельности для оптимального результата в данной ситуации. В пояснительной записке к программе важно показать, что специфика предметной деятельности, ценностно-смысловое содержание, избранные методы, технологии, формы, средства позволяют эффективно решать выявленную проблему.).</w:t>
      </w:r>
    </w:p>
    <w:p w14:paraId="4C4C8AD8" w14:textId="77777777" w:rsidR="00B76073" w:rsidRPr="00162DDF" w:rsidRDefault="00B76073" w:rsidP="00162DDF">
      <w:pPr>
        <w:pStyle w:val="11"/>
        <w:spacing w:before="6" w:line="360" w:lineRule="auto"/>
        <w:ind w:left="0"/>
      </w:pPr>
      <w:r w:rsidRPr="00162DDF">
        <w:rPr>
          <w:b w:val="0"/>
        </w:rPr>
        <w:t xml:space="preserve">Программа позволяет планомерно работать с </w:t>
      </w:r>
      <w:r w:rsidR="00A01D93" w:rsidRPr="00162DDF">
        <w:rPr>
          <w:b w:val="0"/>
          <w:color w:val="FF0000"/>
        </w:rPr>
        <w:t>детьми с умственной отсталостью (интеллектуальными нарушениями), различными нозологиями(</w:t>
      </w:r>
      <w:r w:rsidR="000E5EE3" w:rsidRPr="00162DDF">
        <w:rPr>
          <w:b w:val="0"/>
          <w:color w:val="FF0000"/>
        </w:rPr>
        <w:t>нарушение зрения; нарушение слуха; нарушение речи</w:t>
      </w:r>
      <w:r w:rsidR="00A01D93" w:rsidRPr="00162DDF">
        <w:rPr>
          <w:b w:val="0"/>
          <w:color w:val="FF0000"/>
        </w:rPr>
        <w:t>)</w:t>
      </w:r>
      <w:r w:rsidR="00A01D93" w:rsidRPr="00162DDF">
        <w:rPr>
          <w:color w:val="FF0000"/>
        </w:rPr>
        <w:t xml:space="preserve"> </w:t>
      </w:r>
      <w:r w:rsidR="00A01D93" w:rsidRPr="00162DDF">
        <w:rPr>
          <w:b w:val="0"/>
          <w:color w:val="000000" w:themeColor="text1"/>
        </w:rPr>
        <w:t xml:space="preserve">и </w:t>
      </w:r>
      <w:r w:rsidRPr="00162DDF">
        <w:rPr>
          <w:b w:val="0"/>
        </w:rPr>
        <w:t xml:space="preserve">разного возраста, объединяя их по физическим данным и подготовленности. Реализация программы позволяет решить проблему занятости у детей свободного времени, пробуждение интереса к определенному виду спорта. В процессе изучения у ребят формируется потребность в систематических занятиях физическими упражнениями. Дети приобщаются к здоровому образу жизни, приобретают привычку заниматься физическим трудом, умственная нагрузка компенсируется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Ребята, успешно усвоившие программу, смогут участвовать в соревнованиях по баскетболу различного уровня. Практика показывает эффективность ранней подготовки учащихся для формирования полноценного коллектива единомышленников и успешной работы на последующих этапах, позволит учащимся восполнить недостаток навыков и овладеть необходимыми приемами игры во внеурочное время, так как количество учебных часов отведенных на изучение раздела «Баскетбол» в школьной программе недостаточно для качественного овладения </w:t>
      </w:r>
      <w:r w:rsidRPr="00162DDF">
        <w:rPr>
          <w:b w:val="0"/>
        </w:rPr>
        <w:lastRenderedPageBreak/>
        <w:t>игровыми навыками</w:t>
      </w:r>
      <w:r w:rsidRPr="00162DDF">
        <w:t xml:space="preserve"> </w:t>
      </w:r>
      <w:r w:rsidRPr="00162DDF">
        <w:br/>
        <w:t>Практическая значимость.</w:t>
      </w:r>
    </w:p>
    <w:p w14:paraId="2F774FD2" w14:textId="77777777" w:rsidR="00B76073" w:rsidRPr="00162DDF" w:rsidRDefault="00B76073" w:rsidP="00162DDF">
      <w:pPr>
        <w:pStyle w:val="11"/>
        <w:spacing w:before="72" w:line="360" w:lineRule="auto"/>
        <w:ind w:left="0"/>
      </w:pPr>
      <w:r w:rsidRPr="00162DDF">
        <w:rPr>
          <w:b w:val="0"/>
          <w:color w:val="000000" w:themeColor="text1"/>
        </w:rPr>
        <w:t>Обучающиеся овладеют техническими приемами и тактическими взаимодействиями, научаться играть в баскетбол, улучшат свои физические качества и возможности. В результате освоения программы, обучающиеся освоят практические навыки игры в баскетбол, наряду с выносливостью, отличной координацией и ловкостью занимающиеся улучшает зрение и логическое мышление, а также научаться решать нестандартные задачи.</w:t>
      </w:r>
      <w:r w:rsidRPr="00162DDF">
        <w:rPr>
          <w:color w:val="000000" w:themeColor="text1"/>
        </w:rPr>
        <w:br/>
      </w:r>
      <w:r w:rsidRPr="00162DDF">
        <w:t>Ведущие теоретические идеи.</w:t>
      </w:r>
    </w:p>
    <w:p w14:paraId="0F3DEC7B" w14:textId="77777777" w:rsidR="00B76073" w:rsidRPr="00162DDF" w:rsidRDefault="00B76073" w:rsidP="00162DDF">
      <w:pPr>
        <w:pStyle w:val="a3"/>
        <w:spacing w:line="360" w:lineRule="auto"/>
        <w:ind w:left="0" w:right="146"/>
      </w:pPr>
      <w:r w:rsidRPr="00162DDF">
        <w:rPr>
          <w:color w:val="000000" w:themeColor="text1"/>
        </w:rPr>
        <w:t>Ведущая идея данной программы</w:t>
      </w:r>
      <w:r w:rsidRPr="00162DDF">
        <w:rPr>
          <w:color w:val="006FC0"/>
        </w:rPr>
        <w:t xml:space="preserve"> </w:t>
      </w:r>
      <w:r w:rsidRPr="00162DDF">
        <w:rPr>
          <w:color w:val="000000" w:themeColor="text1"/>
        </w:rPr>
        <w:t>—</w:t>
      </w:r>
      <w:r w:rsidRPr="00162DDF">
        <w:rPr>
          <w:color w:val="006FC0"/>
        </w:rPr>
        <w:t xml:space="preserve"> </w:t>
      </w:r>
      <w:r w:rsidRPr="00162DDF">
        <w:t>создание условий для удовлетворения потребности ребенка двигательной активности через занятия баскетболом.</w:t>
      </w:r>
    </w:p>
    <w:p w14:paraId="55A5DF35" w14:textId="77777777" w:rsidR="00B76073" w:rsidRPr="00162DDF" w:rsidRDefault="00B76073" w:rsidP="00162DDF">
      <w:pPr>
        <w:pStyle w:val="a3"/>
        <w:spacing w:line="360" w:lineRule="auto"/>
        <w:ind w:left="0" w:right="147"/>
      </w:pPr>
      <w:r w:rsidRPr="00162DDF">
        <w:rPr>
          <w:b/>
        </w:rPr>
        <w:t xml:space="preserve">Цель </w:t>
      </w:r>
      <w:r w:rsidRPr="00162DDF">
        <w:t>(это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Цель формулируется через существительное (создание, развитие, обеспечение, приобщение, профилактика, укрепление, формирование и т.д.) и должна быть связана с названием программы, отражать ее основную направленность и желаемый конечный результат. Специфика дополнительного образования такова, что система целей может состоять из двух групп целей – образовательных и социально-педагогических (ориентиром в данном случае выступают функции дополнительного образования детей). Образовательные цели конкретизируются через триединство задач обучения, воспитания и развития детей. Группа социально-педагогических целей может содержать такие цели, как оздоровление детей, их социальная защита, помощь и поддержка, адаптация, реабилитация и др.</w:t>
      </w:r>
    </w:p>
    <w:p w14:paraId="5770DAC1" w14:textId="77777777" w:rsidR="000604D9" w:rsidRPr="00162DDF" w:rsidRDefault="00B76073" w:rsidP="00162DDF">
      <w:pPr>
        <w:pStyle w:val="a3"/>
        <w:spacing w:line="360" w:lineRule="auto"/>
        <w:ind w:left="0" w:right="150"/>
        <w:jc w:val="both"/>
      </w:pPr>
      <w:r w:rsidRPr="00162DDF">
        <w:rPr>
          <w:b/>
          <w:color w:val="000000" w:themeColor="text1"/>
        </w:rPr>
        <w:t xml:space="preserve">Цель дополнительной общеразвивающей программы: </w:t>
      </w:r>
      <w:r w:rsidRPr="00162DDF">
        <w:rPr>
          <w:color w:val="000000" w:themeColor="text1"/>
        </w:rPr>
        <w:br/>
        <w:t>Создание условий для полноценного физического развития и</w:t>
      </w:r>
      <w:r w:rsidR="000604D9" w:rsidRPr="00162DDF">
        <w:rPr>
          <w:color w:val="000000" w:themeColor="text1"/>
        </w:rPr>
        <w:t xml:space="preserve"> укрепления здоровья школьников </w:t>
      </w:r>
      <w:r w:rsidR="000604D9" w:rsidRPr="00162DDF">
        <w:rPr>
          <w:color w:val="FF0000"/>
        </w:rPr>
        <w:t>с умственной отсталостью (интеллектуальными нарушениями) и различными нозологиями (</w:t>
      </w:r>
      <w:r w:rsidR="000E5EE3" w:rsidRPr="00162DDF">
        <w:rPr>
          <w:color w:val="FF0000"/>
        </w:rPr>
        <w:t>нарушение зрения; нарушение слуха; нарушение речи</w:t>
      </w:r>
      <w:r w:rsidR="000604D9" w:rsidRPr="00162DDF">
        <w:rPr>
          <w:color w:val="FF0000"/>
        </w:rPr>
        <w:t>).</w:t>
      </w:r>
    </w:p>
    <w:p w14:paraId="1F850A89" w14:textId="77777777" w:rsidR="00B76073" w:rsidRPr="00162DDF" w:rsidRDefault="00B76073" w:rsidP="00162DDF">
      <w:pPr>
        <w:pStyle w:val="a3"/>
        <w:spacing w:line="360" w:lineRule="auto"/>
        <w:ind w:left="0" w:right="150"/>
        <w:jc w:val="both"/>
      </w:pPr>
      <w:r w:rsidRPr="00162DDF">
        <w:rPr>
          <w:color w:val="000000" w:themeColor="text1"/>
        </w:rPr>
        <w:t>посредством приобщения к регулярным занятиям баскетболом, формирование навыков здорового образа жизни</w:t>
      </w:r>
    </w:p>
    <w:p w14:paraId="4DF1FD3D" w14:textId="77777777" w:rsidR="000620C2" w:rsidRPr="00162DDF" w:rsidRDefault="000620C2" w:rsidP="00162DDF">
      <w:pPr>
        <w:pStyle w:val="a3"/>
        <w:spacing w:line="360" w:lineRule="auto"/>
        <w:ind w:right="146" w:firstLine="710"/>
        <w:jc w:val="both"/>
        <w:rPr>
          <w:b/>
        </w:rPr>
      </w:pPr>
    </w:p>
    <w:p w14:paraId="578CF456" w14:textId="77777777" w:rsidR="008F55F5" w:rsidRPr="00162DDF" w:rsidRDefault="008F55F5" w:rsidP="00162DDF">
      <w:pPr>
        <w:spacing w:line="360" w:lineRule="auto"/>
        <w:jc w:val="both"/>
        <w:rPr>
          <w:color w:val="000000" w:themeColor="text1"/>
          <w:sz w:val="28"/>
          <w:szCs w:val="28"/>
        </w:rPr>
      </w:pPr>
    </w:p>
    <w:p w14:paraId="558665A7" w14:textId="77777777" w:rsidR="008F55F5" w:rsidRPr="00162DDF" w:rsidRDefault="008F55F5" w:rsidP="00162DDF">
      <w:pPr>
        <w:pStyle w:val="a3"/>
        <w:spacing w:line="360" w:lineRule="auto"/>
        <w:ind w:left="0" w:right="147"/>
        <w:jc w:val="both"/>
      </w:pPr>
      <w:r w:rsidRPr="00162DDF">
        <w:rPr>
          <w:b/>
        </w:rPr>
        <w:t xml:space="preserve">Задачи </w:t>
      </w:r>
      <w:r w:rsidRPr="00162DDF">
        <w:t>(конкретизация цели осуществляется через определение задач, раскрывающих пути достижения цели. Задачи показывают, что нужно сделать, чтобы достичь цели).</w:t>
      </w:r>
    </w:p>
    <w:p w14:paraId="1FF68C6A" w14:textId="77777777" w:rsidR="008F55F5" w:rsidRPr="00162DDF" w:rsidRDefault="008F55F5" w:rsidP="00162DDF">
      <w:pPr>
        <w:pStyle w:val="a3"/>
        <w:spacing w:line="360" w:lineRule="auto"/>
        <w:ind w:left="0" w:right="154"/>
        <w:jc w:val="both"/>
      </w:pPr>
      <w:r w:rsidRPr="00162DDF">
        <w:t>При формулировании задач можно воспользоваться следующей их классификацией:</w:t>
      </w:r>
    </w:p>
    <w:p w14:paraId="507582B1" w14:textId="77777777" w:rsidR="008F55F5" w:rsidRPr="00162DDF" w:rsidRDefault="00B76073" w:rsidP="008B6147">
      <w:pPr>
        <w:tabs>
          <w:tab w:val="left" w:pos="1637"/>
        </w:tabs>
        <w:spacing w:before="87" w:line="360" w:lineRule="auto"/>
        <w:ind w:right="150"/>
        <w:jc w:val="both"/>
        <w:rPr>
          <w:sz w:val="28"/>
          <w:szCs w:val="28"/>
        </w:rPr>
      </w:pPr>
      <w:r w:rsidRPr="00162DDF">
        <w:rPr>
          <w:sz w:val="28"/>
          <w:szCs w:val="28"/>
        </w:rPr>
        <w:t>-</w:t>
      </w:r>
      <w:r w:rsidR="008F55F5" w:rsidRPr="00162DDF">
        <w:rPr>
          <w:sz w:val="28"/>
          <w:szCs w:val="28"/>
        </w:rPr>
        <w:t>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w:t>
      </w:r>
      <w:r w:rsidR="008F55F5" w:rsidRPr="00162DDF">
        <w:rPr>
          <w:spacing w:val="5"/>
          <w:sz w:val="28"/>
          <w:szCs w:val="28"/>
        </w:rPr>
        <w:t xml:space="preserve"> </w:t>
      </w:r>
      <w:r w:rsidR="008F55F5" w:rsidRPr="00162DDF">
        <w:rPr>
          <w:sz w:val="28"/>
          <w:szCs w:val="28"/>
        </w:rPr>
        <w:t>т.п.;</w:t>
      </w:r>
      <w:r w:rsidR="008F55F5" w:rsidRPr="00162DDF">
        <w:rPr>
          <w:sz w:val="28"/>
          <w:szCs w:val="28"/>
        </w:rPr>
        <w:br/>
        <w:t>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w:t>
      </w:r>
      <w:r w:rsidR="008F55F5" w:rsidRPr="00162DDF">
        <w:rPr>
          <w:spacing w:val="9"/>
          <w:sz w:val="28"/>
          <w:szCs w:val="28"/>
        </w:rPr>
        <w:t xml:space="preserve"> </w:t>
      </w:r>
      <w:r w:rsidR="008F55F5" w:rsidRPr="00162DDF">
        <w:rPr>
          <w:sz w:val="28"/>
          <w:szCs w:val="28"/>
        </w:rPr>
        <w:t>т.п.;</w:t>
      </w:r>
    </w:p>
    <w:p w14:paraId="4723A561" w14:textId="77777777" w:rsidR="008F55F5" w:rsidRPr="00162DDF" w:rsidRDefault="00B76073" w:rsidP="008B6147">
      <w:pPr>
        <w:tabs>
          <w:tab w:val="left" w:pos="1637"/>
        </w:tabs>
        <w:spacing w:before="1" w:line="360" w:lineRule="auto"/>
        <w:ind w:right="152"/>
        <w:jc w:val="both"/>
        <w:rPr>
          <w:sz w:val="28"/>
          <w:szCs w:val="28"/>
        </w:rPr>
      </w:pPr>
      <w:r w:rsidRPr="00162DDF">
        <w:rPr>
          <w:sz w:val="28"/>
          <w:szCs w:val="28"/>
        </w:rPr>
        <w:t>-</w:t>
      </w:r>
      <w:r w:rsidR="008F55F5" w:rsidRPr="00162DDF">
        <w:rPr>
          <w:sz w:val="28"/>
          <w:szCs w:val="28"/>
        </w:rPr>
        <w:t>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w:t>
      </w:r>
      <w:r w:rsidR="008F55F5" w:rsidRPr="00162DDF">
        <w:rPr>
          <w:spacing w:val="-20"/>
          <w:sz w:val="28"/>
          <w:szCs w:val="28"/>
        </w:rPr>
        <w:t xml:space="preserve"> </w:t>
      </w:r>
      <w:r w:rsidR="008F55F5" w:rsidRPr="00162DDF">
        <w:rPr>
          <w:sz w:val="28"/>
          <w:szCs w:val="28"/>
        </w:rPr>
        <w:t>т.п.</w:t>
      </w:r>
    </w:p>
    <w:p w14:paraId="3D8C555A" w14:textId="77777777" w:rsidR="008F55F5" w:rsidRPr="00162DDF" w:rsidRDefault="008F55F5" w:rsidP="008B6147">
      <w:pPr>
        <w:pStyle w:val="a3"/>
        <w:spacing w:line="360" w:lineRule="auto"/>
        <w:ind w:left="0"/>
        <w:jc w:val="both"/>
      </w:pPr>
      <w:r w:rsidRPr="00162DDF">
        <w:t>или:</w:t>
      </w:r>
      <w:r w:rsidR="00B76073" w:rsidRPr="00162DDF">
        <w:t>|</w:t>
      </w:r>
      <w:r w:rsidR="00B76073" w:rsidRPr="00162DDF">
        <w:br/>
        <w:t>-</w:t>
      </w:r>
      <w:r w:rsidRPr="00162DDF">
        <w:t>образовательные;</w:t>
      </w:r>
    </w:p>
    <w:p w14:paraId="4BB332BD" w14:textId="77777777" w:rsidR="008F55F5" w:rsidRPr="00162DDF" w:rsidRDefault="00B76073" w:rsidP="008B6147">
      <w:pPr>
        <w:tabs>
          <w:tab w:val="left" w:pos="1094"/>
        </w:tabs>
        <w:spacing w:line="360" w:lineRule="auto"/>
        <w:jc w:val="both"/>
        <w:rPr>
          <w:sz w:val="28"/>
          <w:szCs w:val="28"/>
        </w:rPr>
      </w:pPr>
      <w:r w:rsidRPr="00162DDF">
        <w:rPr>
          <w:sz w:val="28"/>
          <w:szCs w:val="28"/>
        </w:rPr>
        <w:t>-</w:t>
      </w:r>
      <w:r w:rsidR="008F55F5" w:rsidRPr="00162DDF">
        <w:rPr>
          <w:sz w:val="28"/>
          <w:szCs w:val="28"/>
        </w:rPr>
        <w:t>развивающие;</w:t>
      </w:r>
    </w:p>
    <w:p w14:paraId="34AE5CB8" w14:textId="77777777" w:rsidR="008F55F5" w:rsidRPr="00162DDF" w:rsidRDefault="00B76073" w:rsidP="008B6147">
      <w:pPr>
        <w:tabs>
          <w:tab w:val="left" w:pos="1094"/>
        </w:tabs>
        <w:spacing w:line="360" w:lineRule="auto"/>
        <w:jc w:val="both"/>
        <w:rPr>
          <w:sz w:val="28"/>
          <w:szCs w:val="28"/>
        </w:rPr>
      </w:pPr>
      <w:r w:rsidRPr="00162DDF">
        <w:rPr>
          <w:sz w:val="28"/>
          <w:szCs w:val="28"/>
        </w:rPr>
        <w:t>-</w:t>
      </w:r>
      <w:r w:rsidR="008F55F5" w:rsidRPr="00162DDF">
        <w:rPr>
          <w:sz w:val="28"/>
          <w:szCs w:val="28"/>
        </w:rPr>
        <w:t>воспитательные.</w:t>
      </w:r>
    </w:p>
    <w:p w14:paraId="2027D371" w14:textId="77777777" w:rsidR="008F55F5" w:rsidRPr="00162DDF" w:rsidRDefault="008B6147" w:rsidP="008B6147">
      <w:pPr>
        <w:pStyle w:val="a3"/>
        <w:tabs>
          <w:tab w:val="left" w:pos="2955"/>
          <w:tab w:val="left" w:pos="3822"/>
          <w:tab w:val="left" w:pos="4998"/>
          <w:tab w:val="left" w:pos="5803"/>
          <w:tab w:val="left" w:pos="7409"/>
          <w:tab w:val="left" w:pos="7768"/>
        </w:tabs>
        <w:spacing w:line="360" w:lineRule="auto"/>
        <w:ind w:left="0" w:right="150"/>
        <w:jc w:val="both"/>
      </w:pPr>
      <w:r>
        <w:t xml:space="preserve">Формулировки </w:t>
      </w:r>
      <w:r w:rsidR="008F55F5" w:rsidRPr="00162DDF">
        <w:t>задач</w:t>
      </w:r>
      <w:r w:rsidR="008F55F5" w:rsidRPr="00162DDF">
        <w:tab/>
        <w:t>должны</w:t>
      </w:r>
      <w:r w:rsidR="008F55F5" w:rsidRPr="00162DDF">
        <w:tab/>
        <w:t>быть</w:t>
      </w:r>
      <w:r w:rsidR="008F55F5" w:rsidRPr="00162DDF">
        <w:tab/>
        <w:t>соотнесены</w:t>
      </w:r>
      <w:r w:rsidR="008F55F5" w:rsidRPr="00162DDF">
        <w:tab/>
        <w:t>с</w:t>
      </w:r>
      <w:r w:rsidR="008F55F5" w:rsidRPr="00162DDF">
        <w:tab/>
      </w:r>
      <w:r w:rsidR="008F55F5" w:rsidRPr="00162DDF">
        <w:rPr>
          <w:w w:val="95"/>
        </w:rPr>
        <w:t xml:space="preserve">планируемыми </w:t>
      </w:r>
      <w:r w:rsidR="008F55F5" w:rsidRPr="00162DDF">
        <w:t>результатами.</w:t>
      </w:r>
    </w:p>
    <w:p w14:paraId="32E74C4D" w14:textId="77777777" w:rsidR="008F55F5" w:rsidRPr="00162DDF" w:rsidRDefault="008F55F5" w:rsidP="00162DDF">
      <w:pPr>
        <w:pStyle w:val="a3"/>
        <w:spacing w:before="4" w:line="360" w:lineRule="auto"/>
        <w:ind w:left="0"/>
      </w:pPr>
      <w:r w:rsidRPr="00162DDF">
        <w:rPr>
          <w:color w:val="000000" w:themeColor="text1"/>
        </w:rPr>
        <w:t>Задачи</w:t>
      </w:r>
      <w:r w:rsidRPr="00162DDF">
        <w:rPr>
          <w:color w:val="006FC0"/>
        </w:rPr>
        <w:t xml:space="preserve"> </w:t>
      </w:r>
      <w:r w:rsidRPr="00162DDF">
        <w:rPr>
          <w:color w:val="000000" w:themeColor="text1"/>
        </w:rPr>
        <w:t xml:space="preserve">дополнительной общеразвивающей программы: </w:t>
      </w:r>
      <w:r w:rsidR="00B76073" w:rsidRPr="00162DDF">
        <w:rPr>
          <w:color w:val="000000" w:themeColor="text1"/>
        </w:rPr>
        <w:br/>
      </w:r>
      <w:r w:rsidRPr="00162DDF">
        <w:rPr>
          <w:b/>
          <w:color w:val="000000" w:themeColor="text1"/>
        </w:rPr>
        <w:t>Образовательные:</w:t>
      </w:r>
    </w:p>
    <w:p w14:paraId="6E66ECED" w14:textId="77777777" w:rsidR="008F55F5" w:rsidRPr="00162DDF" w:rsidRDefault="008F55F5" w:rsidP="00162DDF">
      <w:pPr>
        <w:pStyle w:val="2"/>
        <w:tabs>
          <w:tab w:val="num" w:pos="0"/>
        </w:tabs>
        <w:spacing w:after="0" w:line="360" w:lineRule="auto"/>
        <w:jc w:val="both"/>
        <w:rPr>
          <w:sz w:val="28"/>
          <w:szCs w:val="28"/>
        </w:rPr>
      </w:pPr>
      <w:r w:rsidRPr="00162DDF">
        <w:rPr>
          <w:sz w:val="28"/>
          <w:szCs w:val="28"/>
        </w:rPr>
        <w:t xml:space="preserve">- познакомить учащихся с интереснейшим видом спорта баскетболом, правилами игры, техникой, тактикой, правилами судейства и организацией проведения  соревнований; </w:t>
      </w:r>
    </w:p>
    <w:p w14:paraId="7D9C40D2" w14:textId="77777777" w:rsidR="008F55F5" w:rsidRPr="00162DDF" w:rsidRDefault="008F55F5" w:rsidP="00162DDF">
      <w:pPr>
        <w:pStyle w:val="2"/>
        <w:tabs>
          <w:tab w:val="num" w:pos="0"/>
        </w:tabs>
        <w:spacing w:after="0" w:line="360" w:lineRule="auto"/>
        <w:jc w:val="both"/>
        <w:rPr>
          <w:sz w:val="28"/>
          <w:szCs w:val="28"/>
        </w:rPr>
      </w:pPr>
      <w:r w:rsidRPr="00162DDF">
        <w:rPr>
          <w:sz w:val="28"/>
          <w:szCs w:val="28"/>
        </w:rPr>
        <w:t>- углублять и дополнять знания, умения и навыки, получаемые учащимися на уроках физкультуры.</w:t>
      </w:r>
    </w:p>
    <w:p w14:paraId="6E6FBAE3" w14:textId="77777777" w:rsidR="008F55F5" w:rsidRPr="00162DDF" w:rsidRDefault="008F55F5" w:rsidP="00162DDF">
      <w:pPr>
        <w:pStyle w:val="a3"/>
        <w:spacing w:line="360" w:lineRule="auto"/>
        <w:ind w:left="0"/>
        <w:rPr>
          <w:b/>
          <w:color w:val="000000" w:themeColor="text1"/>
        </w:rPr>
      </w:pPr>
      <w:r w:rsidRPr="00162DDF">
        <w:rPr>
          <w:b/>
          <w:color w:val="000000" w:themeColor="text1"/>
        </w:rPr>
        <w:t>Развивающие:</w:t>
      </w:r>
    </w:p>
    <w:p w14:paraId="4F618762" w14:textId="77777777" w:rsidR="008F55F5" w:rsidRPr="00162DDF" w:rsidRDefault="008F55F5" w:rsidP="00162DDF">
      <w:pPr>
        <w:tabs>
          <w:tab w:val="num" w:pos="0"/>
        </w:tabs>
        <w:spacing w:line="360" w:lineRule="auto"/>
        <w:jc w:val="both"/>
        <w:rPr>
          <w:sz w:val="28"/>
          <w:szCs w:val="28"/>
        </w:rPr>
      </w:pPr>
      <w:r w:rsidRPr="00162DDF">
        <w:rPr>
          <w:sz w:val="28"/>
          <w:szCs w:val="28"/>
        </w:rPr>
        <w:t xml:space="preserve">-  укреплять опорно-двигательный аппарат детей; </w:t>
      </w:r>
    </w:p>
    <w:p w14:paraId="6B938A3F" w14:textId="77777777" w:rsidR="008F55F5" w:rsidRPr="00162DDF" w:rsidRDefault="008F55F5" w:rsidP="00162DDF">
      <w:pPr>
        <w:pStyle w:val="2"/>
        <w:tabs>
          <w:tab w:val="num" w:pos="0"/>
        </w:tabs>
        <w:spacing w:after="0" w:line="360" w:lineRule="auto"/>
        <w:jc w:val="both"/>
        <w:rPr>
          <w:sz w:val="28"/>
          <w:szCs w:val="28"/>
        </w:rPr>
      </w:pPr>
      <w:r w:rsidRPr="00162DDF">
        <w:rPr>
          <w:sz w:val="28"/>
          <w:szCs w:val="28"/>
        </w:rPr>
        <w:t>- способствовать разностороннему физическому развитию учащихся, укреплять здоровье, закаливать организм;</w:t>
      </w:r>
    </w:p>
    <w:p w14:paraId="162B9650" w14:textId="77777777" w:rsidR="008F55F5" w:rsidRPr="00162DDF" w:rsidRDefault="008F55F5" w:rsidP="00162DDF">
      <w:pPr>
        <w:pStyle w:val="2"/>
        <w:tabs>
          <w:tab w:val="num" w:pos="0"/>
        </w:tabs>
        <w:spacing w:after="0" w:line="360" w:lineRule="auto"/>
        <w:jc w:val="both"/>
        <w:rPr>
          <w:sz w:val="28"/>
          <w:szCs w:val="28"/>
        </w:rPr>
      </w:pPr>
      <w:r w:rsidRPr="00162DDF">
        <w:rPr>
          <w:sz w:val="28"/>
          <w:szCs w:val="28"/>
        </w:rPr>
        <w:lastRenderedPageBreak/>
        <w:t>- целенаправленно развивать специальные двигательные навыки и психологические качества ребенка;</w:t>
      </w:r>
    </w:p>
    <w:p w14:paraId="2132459E" w14:textId="77777777" w:rsidR="008F55F5" w:rsidRPr="00162DDF" w:rsidRDefault="008F55F5" w:rsidP="00162DDF">
      <w:pPr>
        <w:pStyle w:val="2"/>
        <w:tabs>
          <w:tab w:val="num" w:pos="0"/>
        </w:tabs>
        <w:spacing w:after="0" w:line="360" w:lineRule="auto"/>
        <w:jc w:val="both"/>
        <w:rPr>
          <w:sz w:val="28"/>
          <w:szCs w:val="28"/>
        </w:rPr>
      </w:pPr>
      <w:r w:rsidRPr="00162DDF">
        <w:rPr>
          <w:sz w:val="28"/>
          <w:szCs w:val="28"/>
        </w:rPr>
        <w:t>- расширение спортивного кругозора детей.</w:t>
      </w:r>
    </w:p>
    <w:p w14:paraId="20A58DF9" w14:textId="77777777" w:rsidR="008F55F5" w:rsidRPr="00162DDF" w:rsidRDefault="008F55F5" w:rsidP="00162DDF">
      <w:pPr>
        <w:pStyle w:val="a3"/>
        <w:spacing w:before="3" w:line="360" w:lineRule="auto"/>
        <w:ind w:left="0"/>
        <w:rPr>
          <w:b/>
          <w:color w:val="000000" w:themeColor="text1"/>
        </w:rPr>
      </w:pPr>
      <w:r w:rsidRPr="00162DDF">
        <w:rPr>
          <w:b/>
          <w:color w:val="000000" w:themeColor="text1"/>
        </w:rPr>
        <w:t>Воспитательные:</w:t>
      </w:r>
    </w:p>
    <w:p w14:paraId="0A445F8E" w14:textId="77777777" w:rsidR="008F55F5" w:rsidRPr="00162DDF" w:rsidRDefault="008F55F5" w:rsidP="00162DDF">
      <w:pPr>
        <w:tabs>
          <w:tab w:val="num" w:pos="0"/>
        </w:tabs>
        <w:spacing w:line="360" w:lineRule="auto"/>
        <w:jc w:val="both"/>
        <w:rPr>
          <w:sz w:val="28"/>
          <w:szCs w:val="28"/>
        </w:rPr>
      </w:pPr>
      <w:r w:rsidRPr="00162DDF">
        <w:rPr>
          <w:sz w:val="28"/>
          <w:szCs w:val="28"/>
        </w:rPr>
        <w:t>- формировать дружный, сплоченный коллектив, способный решать поставленные задачи, воспитывать культуру поведения;</w:t>
      </w:r>
    </w:p>
    <w:p w14:paraId="7C1272BF" w14:textId="77777777" w:rsidR="008F55F5" w:rsidRPr="00162DDF" w:rsidRDefault="008F55F5" w:rsidP="00162DDF">
      <w:pPr>
        <w:tabs>
          <w:tab w:val="num" w:pos="0"/>
        </w:tabs>
        <w:spacing w:line="360" w:lineRule="auto"/>
        <w:jc w:val="both"/>
        <w:rPr>
          <w:sz w:val="28"/>
          <w:szCs w:val="28"/>
        </w:rPr>
      </w:pPr>
      <w:r w:rsidRPr="00162DDF">
        <w:rPr>
          <w:sz w:val="28"/>
          <w:szCs w:val="28"/>
        </w:rPr>
        <w:t>- прививать любовь и устойчивый интерес к систематическим занятиям физкультурой и спортом;</w:t>
      </w:r>
    </w:p>
    <w:p w14:paraId="6AC8F103" w14:textId="77777777" w:rsidR="008F55F5" w:rsidRPr="00162DDF" w:rsidRDefault="008F55F5" w:rsidP="00162DDF">
      <w:pPr>
        <w:tabs>
          <w:tab w:val="num" w:pos="0"/>
        </w:tabs>
        <w:spacing w:line="360" w:lineRule="auto"/>
        <w:jc w:val="both"/>
        <w:rPr>
          <w:sz w:val="28"/>
          <w:szCs w:val="28"/>
        </w:rPr>
      </w:pPr>
      <w:r w:rsidRPr="00162DDF">
        <w:rPr>
          <w:sz w:val="28"/>
          <w:szCs w:val="28"/>
        </w:rPr>
        <w:t>- пропагандировать здоровый образ жизни, привлекая семьи учащихся к проведению спортивных мероприятий и праздников.</w:t>
      </w:r>
    </w:p>
    <w:p w14:paraId="39D2E206" w14:textId="77777777" w:rsidR="008F55F5" w:rsidRPr="00162DDF" w:rsidRDefault="008F55F5" w:rsidP="00162DDF">
      <w:pPr>
        <w:pStyle w:val="a3"/>
        <w:spacing w:line="360" w:lineRule="auto"/>
        <w:ind w:left="0" w:right="149"/>
        <w:jc w:val="both"/>
      </w:pPr>
      <w:r w:rsidRPr="00162DDF">
        <w:rPr>
          <w:b/>
        </w:rPr>
        <w:t xml:space="preserve">Принципы отбора содержания. </w:t>
      </w:r>
      <w:r w:rsidRPr="00162DDF">
        <w:t>Обосновывая содержание программы и логику его развертывания, следует показать связи между разделами программы, межпредметные связи, связи с другими программами, преемственность дополнительной общеобразовательной программы с основной образовательной программой определенной ступени общего образования. Важно продумать особенности взаимодействия с другими организациями или другими субъектами, взаимодействие с родителями обучающихся.</w:t>
      </w:r>
    </w:p>
    <w:p w14:paraId="6A35C33D" w14:textId="77777777" w:rsidR="008F55F5" w:rsidRPr="00162DDF" w:rsidRDefault="008F55F5" w:rsidP="00162DDF">
      <w:pPr>
        <w:pStyle w:val="a3"/>
        <w:spacing w:before="1" w:line="360" w:lineRule="auto"/>
        <w:jc w:val="both"/>
        <w:rPr>
          <w:color w:val="000000" w:themeColor="text1"/>
        </w:rPr>
      </w:pPr>
      <w:r w:rsidRPr="00162DDF">
        <w:rPr>
          <w:color w:val="000000" w:themeColor="text1"/>
        </w:rPr>
        <w:t>Принципы отбора содержания:</w:t>
      </w:r>
    </w:p>
    <w:p w14:paraId="2B8FEACE" w14:textId="77777777" w:rsidR="008F55F5" w:rsidRPr="00162DDF" w:rsidRDefault="008F55F5" w:rsidP="00162DDF">
      <w:pPr>
        <w:tabs>
          <w:tab w:val="left" w:pos="1094"/>
        </w:tabs>
        <w:spacing w:line="360" w:lineRule="auto"/>
        <w:rPr>
          <w:color w:val="000000" w:themeColor="text1"/>
          <w:sz w:val="28"/>
          <w:szCs w:val="28"/>
        </w:rPr>
      </w:pPr>
      <w:r w:rsidRPr="00162DDF">
        <w:rPr>
          <w:color w:val="000000" w:themeColor="text1"/>
          <w:sz w:val="28"/>
          <w:szCs w:val="28"/>
        </w:rPr>
        <w:t>-принцип единства развития, обучения и</w:t>
      </w:r>
      <w:r w:rsidRPr="00162DDF">
        <w:rPr>
          <w:color w:val="000000" w:themeColor="text1"/>
          <w:spacing w:val="3"/>
          <w:sz w:val="28"/>
          <w:szCs w:val="28"/>
        </w:rPr>
        <w:t xml:space="preserve"> </w:t>
      </w:r>
      <w:r w:rsidRPr="00162DDF">
        <w:rPr>
          <w:color w:val="000000" w:themeColor="text1"/>
          <w:sz w:val="28"/>
          <w:szCs w:val="28"/>
        </w:rPr>
        <w:t>воспитания;</w:t>
      </w:r>
    </w:p>
    <w:p w14:paraId="4B2FAD0A" w14:textId="77777777" w:rsidR="008F55F5" w:rsidRPr="00162DDF" w:rsidRDefault="008F55F5" w:rsidP="00162DDF">
      <w:pPr>
        <w:tabs>
          <w:tab w:val="left" w:pos="1094"/>
        </w:tabs>
        <w:spacing w:line="360" w:lineRule="auto"/>
        <w:rPr>
          <w:color w:val="000000" w:themeColor="text1"/>
          <w:sz w:val="28"/>
          <w:szCs w:val="28"/>
        </w:rPr>
      </w:pPr>
      <w:r w:rsidRPr="00162DDF">
        <w:rPr>
          <w:color w:val="000000" w:themeColor="text1"/>
          <w:sz w:val="28"/>
          <w:szCs w:val="28"/>
        </w:rPr>
        <w:t>-принцип систематичности и последовательности;</w:t>
      </w:r>
    </w:p>
    <w:p w14:paraId="7F0E280E" w14:textId="77777777" w:rsidR="008F55F5" w:rsidRPr="00162DDF" w:rsidRDefault="008F55F5" w:rsidP="00162DDF">
      <w:pPr>
        <w:tabs>
          <w:tab w:val="left" w:pos="1094"/>
        </w:tabs>
        <w:spacing w:line="360" w:lineRule="auto"/>
        <w:rPr>
          <w:color w:val="000000" w:themeColor="text1"/>
          <w:sz w:val="28"/>
          <w:szCs w:val="28"/>
        </w:rPr>
      </w:pPr>
      <w:r w:rsidRPr="00162DDF">
        <w:rPr>
          <w:color w:val="000000" w:themeColor="text1"/>
          <w:sz w:val="28"/>
          <w:szCs w:val="28"/>
        </w:rPr>
        <w:t>-принцип</w:t>
      </w:r>
      <w:r w:rsidRPr="00162DDF">
        <w:rPr>
          <w:color w:val="000000" w:themeColor="text1"/>
          <w:spacing w:val="-20"/>
          <w:sz w:val="28"/>
          <w:szCs w:val="28"/>
        </w:rPr>
        <w:t xml:space="preserve"> </w:t>
      </w:r>
      <w:r w:rsidRPr="00162DDF">
        <w:rPr>
          <w:color w:val="000000" w:themeColor="text1"/>
          <w:sz w:val="28"/>
          <w:szCs w:val="28"/>
        </w:rPr>
        <w:t>доступности;</w:t>
      </w:r>
    </w:p>
    <w:p w14:paraId="5D238F9B" w14:textId="77777777" w:rsidR="00B76073" w:rsidRPr="00162DDF" w:rsidRDefault="008F55F5" w:rsidP="00162DDF">
      <w:pPr>
        <w:tabs>
          <w:tab w:val="left" w:pos="1094"/>
        </w:tabs>
        <w:spacing w:line="360" w:lineRule="auto"/>
        <w:rPr>
          <w:color w:val="000000" w:themeColor="text1"/>
          <w:sz w:val="28"/>
          <w:szCs w:val="28"/>
        </w:rPr>
      </w:pPr>
      <w:r w:rsidRPr="00162DDF">
        <w:rPr>
          <w:color w:val="000000" w:themeColor="text1"/>
          <w:sz w:val="28"/>
          <w:szCs w:val="28"/>
        </w:rPr>
        <w:t>-принцип</w:t>
      </w:r>
      <w:r w:rsidRPr="00162DDF">
        <w:rPr>
          <w:color w:val="000000" w:themeColor="text1"/>
          <w:spacing w:val="-18"/>
          <w:sz w:val="28"/>
          <w:szCs w:val="28"/>
        </w:rPr>
        <w:t xml:space="preserve"> </w:t>
      </w:r>
      <w:r w:rsidRPr="00162DDF">
        <w:rPr>
          <w:color w:val="000000" w:themeColor="text1"/>
          <w:sz w:val="28"/>
          <w:szCs w:val="28"/>
        </w:rPr>
        <w:t>наглядности;</w:t>
      </w:r>
      <w:r w:rsidR="00B76073" w:rsidRPr="00162DDF">
        <w:rPr>
          <w:color w:val="000000" w:themeColor="text1"/>
          <w:sz w:val="28"/>
          <w:szCs w:val="28"/>
        </w:rPr>
        <w:br/>
        <w:t>-принцип взаимодействия и</w:t>
      </w:r>
      <w:r w:rsidR="00B76073" w:rsidRPr="00162DDF">
        <w:rPr>
          <w:color w:val="000000" w:themeColor="text1"/>
          <w:spacing w:val="6"/>
          <w:sz w:val="28"/>
          <w:szCs w:val="28"/>
        </w:rPr>
        <w:t xml:space="preserve"> </w:t>
      </w:r>
      <w:r w:rsidR="00B76073" w:rsidRPr="00162DDF">
        <w:rPr>
          <w:color w:val="000000" w:themeColor="text1"/>
          <w:sz w:val="28"/>
          <w:szCs w:val="28"/>
        </w:rPr>
        <w:t>сотрудничества;</w:t>
      </w:r>
    </w:p>
    <w:p w14:paraId="38490427" w14:textId="77777777" w:rsidR="00B76073" w:rsidRPr="00162DDF" w:rsidRDefault="00B76073" w:rsidP="00162DDF">
      <w:pPr>
        <w:tabs>
          <w:tab w:val="left" w:pos="1094"/>
        </w:tabs>
        <w:spacing w:line="360" w:lineRule="auto"/>
        <w:jc w:val="both"/>
        <w:rPr>
          <w:color w:val="000000" w:themeColor="text1"/>
          <w:sz w:val="28"/>
          <w:szCs w:val="28"/>
        </w:rPr>
      </w:pPr>
      <w:r w:rsidRPr="00162DDF">
        <w:rPr>
          <w:color w:val="000000" w:themeColor="text1"/>
          <w:sz w:val="28"/>
          <w:szCs w:val="28"/>
        </w:rPr>
        <w:t>-принцип комплексного</w:t>
      </w:r>
      <w:r w:rsidRPr="00162DDF">
        <w:rPr>
          <w:color w:val="000000" w:themeColor="text1"/>
          <w:spacing w:val="1"/>
          <w:sz w:val="28"/>
          <w:szCs w:val="28"/>
        </w:rPr>
        <w:t xml:space="preserve"> </w:t>
      </w:r>
      <w:r w:rsidRPr="00162DDF">
        <w:rPr>
          <w:color w:val="000000" w:themeColor="text1"/>
          <w:sz w:val="28"/>
          <w:szCs w:val="28"/>
        </w:rPr>
        <w:t>подхода.</w:t>
      </w:r>
    </w:p>
    <w:p w14:paraId="643113A6" w14:textId="77777777" w:rsidR="00B76073" w:rsidRPr="00162DDF" w:rsidRDefault="00B76073" w:rsidP="00162DDF">
      <w:pPr>
        <w:pStyle w:val="11"/>
        <w:spacing w:before="5" w:line="360" w:lineRule="auto"/>
        <w:ind w:left="0"/>
      </w:pPr>
      <w:r w:rsidRPr="00162DDF">
        <w:rPr>
          <w:color w:val="000000" w:themeColor="text1"/>
        </w:rPr>
        <w:br/>
      </w:r>
      <w:r w:rsidRPr="00162DDF">
        <w:t>Основные формы и методы</w:t>
      </w:r>
    </w:p>
    <w:p w14:paraId="49CBAC15" w14:textId="77777777" w:rsidR="00B76073" w:rsidRPr="00162DDF" w:rsidRDefault="00B76073" w:rsidP="00162DDF">
      <w:pPr>
        <w:pStyle w:val="a3"/>
        <w:spacing w:line="360" w:lineRule="auto"/>
        <w:ind w:left="0" w:right="140"/>
      </w:pPr>
      <w:r w:rsidRPr="00162DDF">
        <w:br/>
      </w:r>
      <w:r w:rsidRPr="00162DDF">
        <w:rPr>
          <w:b/>
        </w:rPr>
        <w:t>1.</w:t>
      </w:r>
      <w:r w:rsidRPr="00162DDF">
        <w:t xml:space="preserve"> </w:t>
      </w:r>
      <w:r w:rsidRPr="00162DDF">
        <w:rPr>
          <w:b/>
          <w:color w:val="000000" w:themeColor="text1"/>
        </w:rPr>
        <w:t>Организационная часть:</w:t>
      </w:r>
      <w:r w:rsidRPr="00162DDF">
        <w:t xml:space="preserve"> подготовка места проведения занятий, инвентаря и оборудования, необходимых для занятия. Тема занятия, правила техники безопасности, настрой на учебную работу.</w:t>
      </w:r>
      <w:r w:rsidRPr="00162DDF">
        <w:br/>
      </w:r>
      <w:r w:rsidRPr="00162DDF">
        <w:br/>
      </w:r>
      <w:r w:rsidRPr="00162DDF">
        <w:rPr>
          <w:b/>
        </w:rPr>
        <w:t>2. Теоретическая часть:</w:t>
      </w:r>
      <w:r w:rsidRPr="00162DDF">
        <w:t xml:space="preserve"> повторение и объяснение материала. Показ </w:t>
      </w:r>
      <w:r w:rsidRPr="00162DDF">
        <w:lastRenderedPageBreak/>
        <w:t xml:space="preserve">иллюстраций, образцов, учебных пособий, видео, фото показ. </w:t>
      </w:r>
      <w:r w:rsidRPr="00162DDF">
        <w:br/>
      </w:r>
      <w:r w:rsidRPr="00162DDF">
        <w:rPr>
          <w:b/>
        </w:rPr>
        <w:br/>
        <w:t xml:space="preserve">3. Практическая часть: </w:t>
      </w:r>
      <w:r w:rsidRPr="00162DDF">
        <w:t xml:space="preserve">выполнение учащимися задания. </w:t>
      </w:r>
      <w:r w:rsidRPr="00162DDF">
        <w:br/>
      </w:r>
      <w:r w:rsidRPr="00162DDF">
        <w:rPr>
          <w:b/>
        </w:rPr>
        <w:br/>
        <w:t>4. Подведение итогов занятия</w:t>
      </w:r>
      <w:r w:rsidRPr="00162DDF">
        <w:t xml:space="preserve">: организация построения, самоанализ занятия. Информация. Уборка инвентаря и оборудования. Выбор метода определяется возрастом, подготовленностью, квалификацией баскетболистов, задачей, изучаемым материалом, применяемыми средствами, условиями занятий, профессиональной подготовленностью самого тренера и другими факторами. </w:t>
      </w:r>
      <w:r w:rsidRPr="00162DDF">
        <w:br/>
      </w:r>
      <w:r w:rsidRPr="00162DDF">
        <w:br/>
      </w:r>
      <w:r w:rsidRPr="00162DDF">
        <w:rPr>
          <w:b/>
        </w:rPr>
        <w:t>Словесные</w:t>
      </w:r>
      <w:r w:rsidRPr="00162DDF">
        <w:br/>
        <w:t xml:space="preserve"> С помощью методов использования слова сообщаются теоретические сведения, ставятся конкретные задачи, формируется отношение к выполнению тренировочных заданий, анализируются и оцениваются результаты. Методы использования слова позволяют тренеру направлять поведение занимающихся, воспитывать нравственные, волевые и другие качества личности. В то же время “словесные” методы играют важную роль в осмысливании, самооценке и саморегуляции действий самих баскетболистов.  </w:t>
      </w:r>
      <w:r w:rsidRPr="00162DDF">
        <w:br/>
      </w:r>
      <w:r w:rsidRPr="00162DDF">
        <w:rPr>
          <w:b/>
        </w:rPr>
        <w:br/>
        <w:t>Наглядные</w:t>
      </w:r>
      <w:r w:rsidRPr="00162DDF">
        <w:t xml:space="preserve"> </w:t>
      </w:r>
      <w:r w:rsidRPr="00162DDF">
        <w:br/>
        <w:t xml:space="preserve">Данный комплекс методов применяется для создания зрительных, двигательных и других ощущений и восприятий об изучаемых упражнениях в процессе технической, тактической, физической подготовки. Их условно можно разделить на две группы: методы непосредственной наглядности и методы опосредованной наглядности. К первым относятся различные формы методически организованного показа самих упражнений (в целом или по частям, замедленно или в обычном темпе и т.д.). Методы опосредованной наглядности являются вспомогательными средствами демонстрации и служат формированию предварительных представлений о двигательных действиях, правилах и условиях их выполнения, а также для уточнения и углубления представлений, полученных путем непосредственных восприятий. </w:t>
      </w:r>
      <w:r w:rsidRPr="00162DDF">
        <w:br/>
      </w:r>
      <w:r w:rsidRPr="00162DDF">
        <w:rPr>
          <w:b/>
        </w:rPr>
        <w:br/>
      </w:r>
      <w:r w:rsidRPr="00162DDF">
        <w:rPr>
          <w:b/>
        </w:rPr>
        <w:lastRenderedPageBreak/>
        <w:t>Практические</w:t>
      </w:r>
      <w:r w:rsidRPr="00162DDF">
        <w:t xml:space="preserve"> </w:t>
      </w:r>
      <w:r w:rsidRPr="00162DDF">
        <w:br/>
      </w:r>
      <w:proofErr w:type="spellStart"/>
      <w:r w:rsidRPr="00162DDF">
        <w:t>Практические</w:t>
      </w:r>
      <w:proofErr w:type="spellEnd"/>
      <w:r w:rsidRPr="00162DDF">
        <w:t xml:space="preserve"> методы спортивной тренировки, основанные на двигательной деятельности спортсмена, подразделяются на методы упражнений, игровой и соревновательный методы. При использовании методов упражнений деятельность занимающихся организуется и регулируется с достаточно полной регламентацией, которая обеспечивает оптимальные условия для усвоения двигательных навыков и гарантирует точно направленное воздействие на развитие физических качеств, способностей. Методы упражнений имеют несколько вариантов, применение которых зависит от ряда аспектов. В процессе разучивания двигательных действий выделяют два основных методических подхода: разучивание действий в целостном и расчлененном виде. </w:t>
      </w:r>
      <w:r w:rsidRPr="00162DDF">
        <w:br/>
        <w:t xml:space="preserve">Метод целостного упражнения применяют при изучении, как простейших двигательных действий, так и сложных, которые нельзя расчленить без существенного искажения их характеристик. </w:t>
      </w:r>
      <w:r w:rsidRPr="00162DDF">
        <w:br/>
        <w:t xml:space="preserve">Метод расчлененного упражнения предполагает разучивание отдельных относительно самостоятельных частей элементов, фаз изолированно, и лишь после определенного усвоения они соединяются в целостное действие. Сопряженный метод используется в процессе совершенствования в технике, тактике с параллельным развитием физических качеств. При выполнении технико-тактических действий применяют различного рода отягощения (пояса, жилеты, утяжеленную обувь, мячи и т.д.) строго определенного веса, не искажающие технику движений. </w:t>
      </w:r>
      <w:r w:rsidRPr="00162DDF">
        <w:br/>
      </w:r>
      <w:r w:rsidRPr="00162DDF">
        <w:rPr>
          <w:b/>
        </w:rPr>
        <w:t xml:space="preserve"> </w:t>
      </w:r>
      <w:r w:rsidRPr="00162DDF">
        <w:rPr>
          <w:b/>
        </w:rPr>
        <w:br/>
        <w:t>Репродуктивные методы</w:t>
      </w:r>
      <w:r w:rsidRPr="00162DDF">
        <w:t xml:space="preserve">. Изучение на основе образца или правила. </w:t>
      </w:r>
      <w:r w:rsidRPr="00162DDF">
        <w:br/>
      </w:r>
      <w:r w:rsidRPr="00162DDF">
        <w:rPr>
          <w:b/>
        </w:rPr>
        <w:br/>
        <w:t>Материально-техническое оснащение.</w:t>
      </w:r>
      <w:r w:rsidRPr="00162DDF">
        <w:t xml:space="preserve"> Занятия должны проходить в светлом, хорошо проветриваемом помещении, оснащённом спорт инвентарём и оборудованием или на улице при хороших погодных условиях. и спорта.</w:t>
      </w:r>
      <w:r w:rsidRPr="00162DDF">
        <w:br/>
      </w:r>
      <w:r w:rsidRPr="00162DDF">
        <w:rPr>
          <w:b/>
        </w:rPr>
        <w:t xml:space="preserve">Планируемые результаты </w:t>
      </w:r>
      <w:r w:rsidRPr="00162DDF">
        <w:t xml:space="preserve">(данные характеристики формулируются с учетом цели и содержания программы). Описание планируемых результатов должно предполагать формулировку характеристик деятельности и отношений </w:t>
      </w:r>
      <w:r w:rsidRPr="00162DDF">
        <w:lastRenderedPageBreak/>
        <w:t>обучающегося в сфере личностного, предметного, метапредметного развития, которые будут оцениваться. Важно проанализировать, соотносятся ли они с целями и задачами программы, действительно ли они достижимы в рамках изучения программы. Планируемые результаты должны быть согласованы друг с другом, их не должно быть очень много, так как это затрудняет процесс их измерения. В формулировку результатов должны быть включены глаголы, которые указывают на действия, подвергаемые измерению.</w:t>
      </w:r>
    </w:p>
    <w:p w14:paraId="4C1106ED" w14:textId="77777777" w:rsidR="008F55F5" w:rsidRPr="00162DDF" w:rsidRDefault="008F55F5" w:rsidP="00162DDF">
      <w:pPr>
        <w:spacing w:line="360" w:lineRule="auto"/>
        <w:rPr>
          <w:color w:val="000000" w:themeColor="text1"/>
          <w:sz w:val="28"/>
          <w:szCs w:val="28"/>
        </w:rPr>
        <w:sectPr w:rsidR="008F55F5" w:rsidRPr="00162DDF">
          <w:footerReference w:type="default" r:id="rId9"/>
          <w:pgSz w:w="11910" w:h="16840"/>
          <w:pgMar w:top="1020" w:right="700" w:bottom="280" w:left="1480" w:header="0" w:footer="0" w:gutter="0"/>
          <w:cols w:space="720"/>
        </w:sectPr>
      </w:pPr>
    </w:p>
    <w:p w14:paraId="444394EE" w14:textId="77777777" w:rsidR="008F55F5" w:rsidRPr="00162DDF" w:rsidRDefault="008F55F5" w:rsidP="00162DDF">
      <w:pPr>
        <w:pStyle w:val="11"/>
        <w:spacing w:before="5" w:line="360" w:lineRule="auto"/>
        <w:ind w:left="0"/>
        <w:jc w:val="both"/>
      </w:pPr>
      <w:r w:rsidRPr="00162DDF">
        <w:lastRenderedPageBreak/>
        <w:br/>
      </w:r>
      <w:r w:rsidRPr="00162DDF">
        <w:rPr>
          <w:color w:val="000000" w:themeColor="text1"/>
        </w:rPr>
        <w:t>Личностные результаты:</w:t>
      </w:r>
    </w:p>
    <w:p w14:paraId="6FB53856" w14:textId="77777777" w:rsidR="008F55F5" w:rsidRPr="00162DDF" w:rsidRDefault="008F55F5" w:rsidP="00162DDF">
      <w:pPr>
        <w:pStyle w:val="a3"/>
        <w:spacing w:line="360" w:lineRule="auto"/>
        <w:ind w:left="0" w:right="151"/>
        <w:rPr>
          <w:color w:val="000000" w:themeColor="text1"/>
        </w:rPr>
      </w:pPr>
      <w:r w:rsidRPr="00162DDF">
        <w:rPr>
          <w:color w:val="000000" w:themeColor="text1"/>
        </w:rPr>
        <w:t>1. Приобретение учащимися чувства коллективизма, взаимопомощи и</w:t>
      </w:r>
    </w:p>
    <w:p w14:paraId="163F3F32" w14:textId="77777777" w:rsidR="008F55F5" w:rsidRPr="00162DDF" w:rsidRDefault="008F55F5" w:rsidP="00162DDF">
      <w:pPr>
        <w:pStyle w:val="a3"/>
        <w:spacing w:line="360" w:lineRule="auto"/>
        <w:ind w:right="151"/>
        <w:rPr>
          <w:color w:val="000000" w:themeColor="text1"/>
        </w:rPr>
      </w:pPr>
      <w:r w:rsidRPr="00162DDF">
        <w:rPr>
          <w:color w:val="000000" w:themeColor="text1"/>
        </w:rPr>
        <w:t>взаимовыручки;</w:t>
      </w:r>
    </w:p>
    <w:p w14:paraId="13680FB3" w14:textId="77777777" w:rsidR="008F55F5" w:rsidRPr="00162DDF" w:rsidRDefault="008F55F5" w:rsidP="00162DDF">
      <w:pPr>
        <w:pStyle w:val="a3"/>
        <w:spacing w:line="360" w:lineRule="auto"/>
        <w:ind w:left="0" w:right="151"/>
        <w:rPr>
          <w:color w:val="000000" w:themeColor="text1"/>
        </w:rPr>
      </w:pPr>
      <w:r w:rsidRPr="00162DDF">
        <w:rPr>
          <w:color w:val="000000" w:themeColor="text1"/>
        </w:rPr>
        <w:t>2. Сформированность дисциплинированности;</w:t>
      </w:r>
    </w:p>
    <w:p w14:paraId="1A2EF1CA" w14:textId="77777777" w:rsidR="008F55F5" w:rsidRPr="00162DDF" w:rsidRDefault="008F55F5" w:rsidP="00162DDF">
      <w:pPr>
        <w:pStyle w:val="a3"/>
        <w:spacing w:line="360" w:lineRule="auto"/>
        <w:ind w:left="0" w:right="151"/>
        <w:rPr>
          <w:color w:val="000000" w:themeColor="text1"/>
        </w:rPr>
      </w:pPr>
      <w:r w:rsidRPr="00162DDF">
        <w:rPr>
          <w:color w:val="000000" w:themeColor="text1"/>
        </w:rPr>
        <w:t>3. Приобретение способности к снятию стрессов и раздражительности;</w:t>
      </w:r>
    </w:p>
    <w:p w14:paraId="15FE88DC" w14:textId="77777777" w:rsidR="008F55F5" w:rsidRPr="00162DDF" w:rsidRDefault="008F55F5" w:rsidP="00162DDF">
      <w:pPr>
        <w:pStyle w:val="a3"/>
        <w:spacing w:line="360" w:lineRule="auto"/>
        <w:ind w:left="0" w:right="151"/>
        <w:rPr>
          <w:color w:val="000000" w:themeColor="text1"/>
        </w:rPr>
      </w:pPr>
      <w:r w:rsidRPr="00162DDF">
        <w:rPr>
          <w:color w:val="000000" w:themeColor="text1"/>
        </w:rPr>
        <w:t>4. Приобретение навыка активно участвовать в пропаганде здорового образа</w:t>
      </w:r>
    </w:p>
    <w:p w14:paraId="60D5156B" w14:textId="77777777" w:rsidR="008F55F5" w:rsidRPr="00162DDF" w:rsidRDefault="008F55F5" w:rsidP="00162DDF">
      <w:pPr>
        <w:pStyle w:val="a3"/>
        <w:spacing w:line="360" w:lineRule="auto"/>
        <w:ind w:right="151"/>
        <w:rPr>
          <w:color w:val="000000" w:themeColor="text1"/>
        </w:rPr>
      </w:pPr>
      <w:r w:rsidRPr="00162DDF">
        <w:rPr>
          <w:color w:val="000000" w:themeColor="text1"/>
        </w:rPr>
        <w:t>жизни;</w:t>
      </w:r>
    </w:p>
    <w:p w14:paraId="69A39E3C" w14:textId="77777777" w:rsidR="008F55F5" w:rsidRPr="00162DDF" w:rsidRDefault="008F55F5" w:rsidP="00162DDF">
      <w:pPr>
        <w:pStyle w:val="a3"/>
        <w:spacing w:line="360" w:lineRule="auto"/>
        <w:ind w:left="0" w:right="151"/>
        <w:rPr>
          <w:color w:val="000000" w:themeColor="text1"/>
        </w:rPr>
      </w:pPr>
      <w:r w:rsidRPr="00162DDF">
        <w:rPr>
          <w:color w:val="000000" w:themeColor="text1"/>
        </w:rPr>
        <w:t>5. Развитие координации движений и основных физических качеств;</w:t>
      </w:r>
    </w:p>
    <w:p w14:paraId="44FA4102" w14:textId="77777777" w:rsidR="008F55F5" w:rsidRPr="00162DDF" w:rsidRDefault="008F55F5" w:rsidP="00162DDF">
      <w:pPr>
        <w:pStyle w:val="a3"/>
        <w:spacing w:line="360" w:lineRule="auto"/>
        <w:ind w:left="0" w:right="151"/>
        <w:rPr>
          <w:color w:val="000000" w:themeColor="text1"/>
        </w:rPr>
      </w:pPr>
      <w:r w:rsidRPr="00162DDF">
        <w:rPr>
          <w:color w:val="000000" w:themeColor="text1"/>
        </w:rPr>
        <w:t>6. Сформированность убеждения в том, что систематические занятия физическими</w:t>
      </w:r>
    </w:p>
    <w:p w14:paraId="4F9CC211" w14:textId="77777777" w:rsidR="008F55F5" w:rsidRPr="00162DDF" w:rsidRDefault="008F55F5" w:rsidP="00162DDF">
      <w:pPr>
        <w:pStyle w:val="a3"/>
        <w:spacing w:line="360" w:lineRule="auto"/>
        <w:ind w:right="151"/>
        <w:rPr>
          <w:color w:val="000000" w:themeColor="text1"/>
        </w:rPr>
      </w:pPr>
      <w:r w:rsidRPr="00162DDF">
        <w:rPr>
          <w:color w:val="000000" w:themeColor="text1"/>
        </w:rPr>
        <w:t>упражнениями укрепляют здоровье;</w:t>
      </w:r>
    </w:p>
    <w:p w14:paraId="4BCDE5EF" w14:textId="77777777" w:rsidR="008F55F5" w:rsidRPr="00162DDF" w:rsidRDefault="008F55F5" w:rsidP="00162DDF">
      <w:pPr>
        <w:pStyle w:val="a3"/>
        <w:spacing w:line="360" w:lineRule="auto"/>
        <w:ind w:left="0" w:right="151"/>
        <w:rPr>
          <w:color w:val="000000" w:themeColor="text1"/>
        </w:rPr>
      </w:pPr>
      <w:r w:rsidRPr="00162DDF">
        <w:rPr>
          <w:color w:val="000000" w:themeColor="text1"/>
        </w:rPr>
        <w:t>7. Укрепление здоровья учащихся;</w:t>
      </w:r>
    </w:p>
    <w:p w14:paraId="34FAE0E9" w14:textId="77777777" w:rsidR="008F55F5" w:rsidRPr="00162DDF" w:rsidRDefault="008F55F5" w:rsidP="00162DDF">
      <w:pPr>
        <w:pStyle w:val="a3"/>
        <w:spacing w:line="360" w:lineRule="auto"/>
        <w:ind w:left="0" w:right="151"/>
        <w:rPr>
          <w:color w:val="000000" w:themeColor="text1"/>
        </w:rPr>
      </w:pPr>
      <w:r w:rsidRPr="00162DDF">
        <w:rPr>
          <w:color w:val="000000" w:themeColor="text1"/>
        </w:rPr>
        <w:t>8. Развитие двигательных способностей;</w:t>
      </w:r>
    </w:p>
    <w:p w14:paraId="17931161" w14:textId="77777777" w:rsidR="008F55F5" w:rsidRPr="00162DDF" w:rsidRDefault="008F55F5" w:rsidP="00162DDF">
      <w:pPr>
        <w:pStyle w:val="a3"/>
        <w:spacing w:line="360" w:lineRule="auto"/>
        <w:ind w:left="0" w:right="151"/>
        <w:rPr>
          <w:color w:val="000000" w:themeColor="text1"/>
        </w:rPr>
      </w:pPr>
      <w:r w:rsidRPr="00162DDF">
        <w:rPr>
          <w:color w:val="000000" w:themeColor="text1"/>
        </w:rPr>
        <w:t>9. Сформированность навыков самостоятельных занятий физическими</w:t>
      </w:r>
    </w:p>
    <w:p w14:paraId="000E7BB3" w14:textId="77777777" w:rsidR="008F55F5" w:rsidRPr="00162DDF" w:rsidRDefault="008F55F5" w:rsidP="00162DDF">
      <w:pPr>
        <w:pStyle w:val="a3"/>
        <w:spacing w:line="360" w:lineRule="auto"/>
        <w:ind w:right="151"/>
        <w:rPr>
          <w:color w:val="000000" w:themeColor="text1"/>
        </w:rPr>
      </w:pPr>
      <w:r w:rsidRPr="00162DDF">
        <w:rPr>
          <w:color w:val="000000" w:themeColor="text1"/>
        </w:rPr>
        <w:t>упражнениями во время активного отдыха и досуга.</w:t>
      </w:r>
    </w:p>
    <w:p w14:paraId="46AC441D" w14:textId="77777777" w:rsidR="008F55F5" w:rsidRPr="00162DDF" w:rsidRDefault="008F55F5" w:rsidP="00162DDF">
      <w:pPr>
        <w:pStyle w:val="a3"/>
        <w:spacing w:line="360" w:lineRule="auto"/>
        <w:ind w:left="0" w:right="151"/>
        <w:rPr>
          <w:color w:val="000000" w:themeColor="text1"/>
        </w:rPr>
      </w:pPr>
      <w:r w:rsidRPr="00162DDF">
        <w:rPr>
          <w:b/>
          <w:color w:val="000000" w:themeColor="text1"/>
        </w:rPr>
        <w:t>Предметные результаты</w:t>
      </w:r>
      <w:r w:rsidRPr="00162DDF">
        <w:rPr>
          <w:color w:val="000000" w:themeColor="text1"/>
        </w:rPr>
        <w:t>:</w:t>
      </w:r>
    </w:p>
    <w:p w14:paraId="59BDEE51" w14:textId="77777777" w:rsidR="008F55F5" w:rsidRPr="00162DDF" w:rsidRDefault="008F55F5" w:rsidP="00162DDF">
      <w:pPr>
        <w:pStyle w:val="a3"/>
        <w:spacing w:line="360" w:lineRule="auto"/>
        <w:ind w:left="0" w:right="151"/>
        <w:rPr>
          <w:color w:val="000000" w:themeColor="text1"/>
        </w:rPr>
      </w:pPr>
      <w:r w:rsidRPr="00162DDF">
        <w:rPr>
          <w:color w:val="000000" w:themeColor="text1"/>
        </w:rPr>
        <w:t>1. Формирование первоначальных представлений о значении игры в баскетбол для</w:t>
      </w:r>
    </w:p>
    <w:p w14:paraId="666C8279" w14:textId="77777777" w:rsidR="008F55F5" w:rsidRPr="00162DDF" w:rsidRDefault="008F55F5" w:rsidP="00162DDF">
      <w:pPr>
        <w:pStyle w:val="a3"/>
        <w:spacing w:line="360" w:lineRule="auto"/>
        <w:ind w:right="151"/>
        <w:rPr>
          <w:color w:val="000000" w:themeColor="text1"/>
        </w:rPr>
      </w:pPr>
      <w:r w:rsidRPr="00162DDF">
        <w:rPr>
          <w:color w:val="000000" w:themeColor="text1"/>
        </w:rPr>
        <w:t>укрепления здоровья человека (физического, социального, психологического), о её</w:t>
      </w:r>
    </w:p>
    <w:p w14:paraId="6BD64F1F" w14:textId="77777777" w:rsidR="008F55F5" w:rsidRPr="00162DDF" w:rsidRDefault="008F55F5" w:rsidP="00162DDF">
      <w:pPr>
        <w:pStyle w:val="a3"/>
        <w:spacing w:line="360" w:lineRule="auto"/>
        <w:ind w:right="151"/>
        <w:rPr>
          <w:color w:val="000000" w:themeColor="text1"/>
        </w:rPr>
      </w:pPr>
      <w:r w:rsidRPr="00162DDF">
        <w:rPr>
          <w:color w:val="000000" w:themeColor="text1"/>
        </w:rPr>
        <w:t>позитивном влиянии на развитие человека (физического, интеллектуального,</w:t>
      </w:r>
    </w:p>
    <w:p w14:paraId="17A63912" w14:textId="77777777" w:rsidR="008F55F5" w:rsidRPr="00162DDF" w:rsidRDefault="008F55F5" w:rsidP="00162DDF">
      <w:pPr>
        <w:pStyle w:val="a3"/>
        <w:spacing w:line="360" w:lineRule="auto"/>
        <w:ind w:right="151"/>
        <w:rPr>
          <w:color w:val="000000" w:themeColor="text1"/>
        </w:rPr>
      </w:pPr>
      <w:r w:rsidRPr="00162DDF">
        <w:rPr>
          <w:color w:val="000000" w:themeColor="text1"/>
        </w:rPr>
        <w:t>эмоционального, социального);</w:t>
      </w:r>
    </w:p>
    <w:p w14:paraId="5EE83517" w14:textId="77777777" w:rsidR="008F55F5" w:rsidRPr="00162DDF" w:rsidRDefault="008F55F5" w:rsidP="00162DDF">
      <w:pPr>
        <w:pStyle w:val="a3"/>
        <w:spacing w:line="360" w:lineRule="auto"/>
        <w:ind w:right="151"/>
        <w:rPr>
          <w:color w:val="000000" w:themeColor="text1"/>
        </w:rPr>
      </w:pPr>
    </w:p>
    <w:p w14:paraId="0D498D1F" w14:textId="77777777" w:rsidR="008F55F5" w:rsidRPr="00162DDF" w:rsidRDefault="008F55F5" w:rsidP="00162DDF">
      <w:pPr>
        <w:pStyle w:val="a3"/>
        <w:spacing w:line="360" w:lineRule="auto"/>
        <w:ind w:left="0" w:right="151"/>
        <w:rPr>
          <w:color w:val="000000" w:themeColor="text1"/>
        </w:rPr>
      </w:pPr>
      <w:r w:rsidRPr="00162DDF">
        <w:rPr>
          <w:color w:val="000000" w:themeColor="text1"/>
        </w:rPr>
        <w:t>2. Овладение умениями организовывать здоровье сберегающую деятельность</w:t>
      </w:r>
    </w:p>
    <w:p w14:paraId="59B7A8F7" w14:textId="77777777" w:rsidR="008F55F5" w:rsidRPr="00162DDF" w:rsidRDefault="008F55F5" w:rsidP="00162DDF">
      <w:pPr>
        <w:pStyle w:val="a3"/>
        <w:spacing w:line="360" w:lineRule="auto"/>
        <w:ind w:right="151"/>
        <w:rPr>
          <w:color w:val="000000" w:themeColor="text1"/>
        </w:rPr>
      </w:pPr>
      <w:r w:rsidRPr="00162DDF">
        <w:rPr>
          <w:color w:val="000000" w:themeColor="text1"/>
        </w:rPr>
        <w:t>(подвижные игры, соблюдение правил игры, оказание первой медицинской помощи и т.</w:t>
      </w:r>
    </w:p>
    <w:p w14:paraId="75D9E93D" w14:textId="77777777" w:rsidR="008F55F5" w:rsidRPr="00162DDF" w:rsidRDefault="008F55F5" w:rsidP="00162DDF">
      <w:pPr>
        <w:pStyle w:val="a3"/>
        <w:spacing w:line="360" w:lineRule="auto"/>
        <w:ind w:right="151"/>
        <w:rPr>
          <w:color w:val="000000" w:themeColor="text1"/>
        </w:rPr>
      </w:pPr>
      <w:r w:rsidRPr="00162DDF">
        <w:rPr>
          <w:color w:val="000000" w:themeColor="text1"/>
        </w:rPr>
        <w:t>д.);</w:t>
      </w:r>
    </w:p>
    <w:p w14:paraId="43D5BD60" w14:textId="77777777" w:rsidR="008F55F5" w:rsidRPr="00162DDF" w:rsidRDefault="008F55F5" w:rsidP="00162DDF">
      <w:pPr>
        <w:pStyle w:val="a3"/>
        <w:spacing w:line="360" w:lineRule="auto"/>
        <w:ind w:left="0" w:right="151"/>
        <w:rPr>
          <w:color w:val="000000" w:themeColor="text1"/>
        </w:rPr>
      </w:pPr>
      <w:r w:rsidRPr="00162DDF">
        <w:rPr>
          <w:color w:val="000000" w:themeColor="text1"/>
        </w:rPr>
        <w:t>3. Формирование навыка систематического наблюдения за своим физическим</w:t>
      </w:r>
    </w:p>
    <w:p w14:paraId="79CEDB39" w14:textId="77777777" w:rsidR="008F55F5" w:rsidRPr="00162DDF" w:rsidRDefault="008F55F5" w:rsidP="00162DDF">
      <w:pPr>
        <w:pStyle w:val="a3"/>
        <w:spacing w:line="360" w:lineRule="auto"/>
        <w:ind w:right="151"/>
        <w:rPr>
          <w:color w:val="000000" w:themeColor="text1"/>
        </w:rPr>
      </w:pPr>
      <w:r w:rsidRPr="00162DDF">
        <w:rPr>
          <w:color w:val="000000" w:themeColor="text1"/>
        </w:rPr>
        <w:t>состоянием, величиной физических нагрузок, данными мониторинга здоровья,</w:t>
      </w:r>
    </w:p>
    <w:p w14:paraId="0FBD0143" w14:textId="77777777" w:rsidR="008F55F5" w:rsidRPr="00162DDF" w:rsidRDefault="008F55F5" w:rsidP="00162DDF">
      <w:pPr>
        <w:pStyle w:val="a3"/>
        <w:spacing w:line="360" w:lineRule="auto"/>
        <w:ind w:right="151"/>
        <w:rPr>
          <w:color w:val="000000" w:themeColor="text1"/>
        </w:rPr>
      </w:pPr>
      <w:r w:rsidRPr="00162DDF">
        <w:rPr>
          <w:color w:val="000000" w:themeColor="text1"/>
        </w:rPr>
        <w:t>показателями основных физических данных;</w:t>
      </w:r>
    </w:p>
    <w:p w14:paraId="60E61C03" w14:textId="77777777" w:rsidR="008F55F5" w:rsidRPr="00162DDF" w:rsidRDefault="008F55F5" w:rsidP="00162DDF">
      <w:pPr>
        <w:pStyle w:val="a3"/>
        <w:spacing w:line="360" w:lineRule="auto"/>
        <w:ind w:left="0" w:right="151"/>
        <w:rPr>
          <w:color w:val="000000" w:themeColor="text1"/>
        </w:rPr>
      </w:pPr>
      <w:r w:rsidRPr="00162DDF">
        <w:rPr>
          <w:color w:val="000000" w:themeColor="text1"/>
        </w:rPr>
        <w:lastRenderedPageBreak/>
        <w:t>4. Взаимодействие со сверстниками по правилам проведения подвижных игр и</w:t>
      </w:r>
    </w:p>
    <w:p w14:paraId="76CD9386" w14:textId="77777777" w:rsidR="008F55F5" w:rsidRPr="00162DDF" w:rsidRDefault="008F55F5" w:rsidP="00162DDF">
      <w:pPr>
        <w:pStyle w:val="a3"/>
        <w:spacing w:line="360" w:lineRule="auto"/>
        <w:ind w:right="151"/>
        <w:rPr>
          <w:color w:val="000000" w:themeColor="text1"/>
        </w:rPr>
      </w:pPr>
      <w:r w:rsidRPr="00162DDF">
        <w:rPr>
          <w:color w:val="000000" w:themeColor="text1"/>
        </w:rPr>
        <w:t>соревнований;</w:t>
      </w:r>
    </w:p>
    <w:p w14:paraId="47A18639" w14:textId="77777777" w:rsidR="008F55F5" w:rsidRPr="00162DDF" w:rsidRDefault="008F55F5" w:rsidP="00162DDF">
      <w:pPr>
        <w:pStyle w:val="a3"/>
        <w:spacing w:line="360" w:lineRule="auto"/>
        <w:ind w:left="0" w:right="151"/>
        <w:rPr>
          <w:color w:val="000000" w:themeColor="text1"/>
        </w:rPr>
      </w:pPr>
      <w:r w:rsidRPr="00162DDF">
        <w:rPr>
          <w:color w:val="000000" w:themeColor="text1"/>
        </w:rPr>
        <w:t>5. Выполнение технических действий из баскетбола, применение их в игровой и соревновательной деятельности.</w:t>
      </w:r>
      <w:r w:rsidRPr="00162DDF">
        <w:rPr>
          <w:color w:val="000000" w:themeColor="text1"/>
        </w:rPr>
        <w:br/>
      </w:r>
      <w:r w:rsidRPr="00162DDF">
        <w:rPr>
          <w:b/>
          <w:color w:val="000000" w:themeColor="text1"/>
        </w:rPr>
        <w:t>Метапредметные результаты:</w:t>
      </w:r>
    </w:p>
    <w:p w14:paraId="1AA70D01" w14:textId="77777777" w:rsidR="008F55F5" w:rsidRPr="00162DDF" w:rsidRDefault="008F55F5" w:rsidP="00162DDF">
      <w:pPr>
        <w:pStyle w:val="a3"/>
        <w:spacing w:line="360" w:lineRule="auto"/>
        <w:ind w:left="0" w:right="151"/>
        <w:rPr>
          <w:color w:val="000000" w:themeColor="text1"/>
        </w:rPr>
      </w:pPr>
      <w:r w:rsidRPr="00162DDF">
        <w:rPr>
          <w:color w:val="000000" w:themeColor="text1"/>
        </w:rPr>
        <w:t>1. Овладение способностью принимать и сохранять цели и задачи учебной</w:t>
      </w:r>
    </w:p>
    <w:p w14:paraId="15AAA01B" w14:textId="77777777" w:rsidR="008F55F5" w:rsidRPr="00162DDF" w:rsidRDefault="008F55F5" w:rsidP="00162DDF">
      <w:pPr>
        <w:pStyle w:val="a3"/>
        <w:spacing w:line="360" w:lineRule="auto"/>
        <w:ind w:right="151"/>
        <w:rPr>
          <w:color w:val="000000" w:themeColor="text1"/>
        </w:rPr>
      </w:pPr>
      <w:r w:rsidRPr="00162DDF">
        <w:rPr>
          <w:color w:val="000000" w:themeColor="text1"/>
        </w:rPr>
        <w:t>деятельности, поиска средств её осуществления;</w:t>
      </w:r>
    </w:p>
    <w:p w14:paraId="4DCCDCE3" w14:textId="77777777" w:rsidR="008F55F5" w:rsidRPr="00162DDF" w:rsidRDefault="008F55F5" w:rsidP="00162DDF">
      <w:pPr>
        <w:pStyle w:val="a3"/>
        <w:spacing w:line="360" w:lineRule="auto"/>
        <w:ind w:left="0" w:right="151"/>
        <w:rPr>
          <w:color w:val="000000" w:themeColor="text1"/>
        </w:rPr>
      </w:pPr>
      <w:r w:rsidRPr="00162DDF">
        <w:rPr>
          <w:color w:val="000000" w:themeColor="text1"/>
        </w:rPr>
        <w:t>2. Формирование умений планировать, контролировать и оценивать действия в</w:t>
      </w:r>
    </w:p>
    <w:p w14:paraId="4742C954" w14:textId="77777777" w:rsidR="008F55F5" w:rsidRPr="00162DDF" w:rsidRDefault="008F55F5" w:rsidP="00162DDF">
      <w:pPr>
        <w:pStyle w:val="a3"/>
        <w:spacing w:line="360" w:lineRule="auto"/>
        <w:ind w:right="151"/>
        <w:rPr>
          <w:color w:val="000000" w:themeColor="text1"/>
        </w:rPr>
      </w:pPr>
      <w:r w:rsidRPr="00162DDF">
        <w:rPr>
          <w:color w:val="000000" w:themeColor="text1"/>
        </w:rPr>
        <w:t>соответствии с поставленной задачей и условиями её реализации; определять наиболее</w:t>
      </w:r>
    </w:p>
    <w:p w14:paraId="683285B0" w14:textId="77777777" w:rsidR="008F55F5" w:rsidRPr="00162DDF" w:rsidRDefault="008F55F5" w:rsidP="00162DDF">
      <w:pPr>
        <w:pStyle w:val="a3"/>
        <w:spacing w:line="360" w:lineRule="auto"/>
        <w:ind w:right="151"/>
        <w:rPr>
          <w:color w:val="000000" w:themeColor="text1"/>
        </w:rPr>
      </w:pPr>
      <w:r w:rsidRPr="00162DDF">
        <w:rPr>
          <w:color w:val="000000" w:themeColor="text1"/>
        </w:rPr>
        <w:t>эффективные способы достижения результата;</w:t>
      </w:r>
    </w:p>
    <w:p w14:paraId="753F9989" w14:textId="77777777" w:rsidR="008F55F5" w:rsidRPr="00162DDF" w:rsidRDefault="008F55F5" w:rsidP="00162DDF">
      <w:pPr>
        <w:pStyle w:val="a3"/>
        <w:spacing w:line="360" w:lineRule="auto"/>
        <w:ind w:left="0" w:right="151"/>
        <w:rPr>
          <w:color w:val="000000" w:themeColor="text1"/>
        </w:rPr>
      </w:pPr>
      <w:r w:rsidRPr="00162DDF">
        <w:rPr>
          <w:color w:val="000000" w:themeColor="text1"/>
        </w:rPr>
        <w:t>3. Формирование умения понимать причины успеха или неудач своей деятельности</w:t>
      </w:r>
    </w:p>
    <w:p w14:paraId="23F20C7D" w14:textId="77777777" w:rsidR="008F55F5" w:rsidRPr="00162DDF" w:rsidRDefault="008F55F5" w:rsidP="00162DDF">
      <w:pPr>
        <w:pStyle w:val="a3"/>
        <w:spacing w:line="360" w:lineRule="auto"/>
        <w:ind w:right="151"/>
        <w:rPr>
          <w:color w:val="000000" w:themeColor="text1"/>
        </w:rPr>
      </w:pPr>
      <w:r w:rsidRPr="00162DDF">
        <w:rPr>
          <w:color w:val="000000" w:themeColor="text1"/>
        </w:rPr>
        <w:t>и способности конструктивно действовать даже в ситуациях неуспеха;</w:t>
      </w:r>
    </w:p>
    <w:p w14:paraId="17D5EAA9" w14:textId="77777777" w:rsidR="008F55F5" w:rsidRPr="00162DDF" w:rsidRDefault="008F55F5" w:rsidP="00162DDF">
      <w:pPr>
        <w:pStyle w:val="a3"/>
        <w:spacing w:line="360" w:lineRule="auto"/>
        <w:ind w:left="0" w:right="151"/>
        <w:rPr>
          <w:color w:val="000000" w:themeColor="text1"/>
        </w:rPr>
      </w:pPr>
      <w:r w:rsidRPr="00162DDF">
        <w:rPr>
          <w:color w:val="000000" w:themeColor="text1"/>
        </w:rPr>
        <w:t>4. Определение общей цели и путей её достижения; умение договариваться о</w:t>
      </w:r>
    </w:p>
    <w:p w14:paraId="0498014E" w14:textId="77777777" w:rsidR="008F55F5" w:rsidRPr="00162DDF" w:rsidRDefault="008F55F5" w:rsidP="00162DDF">
      <w:pPr>
        <w:pStyle w:val="a3"/>
        <w:spacing w:line="360" w:lineRule="auto"/>
        <w:ind w:right="151"/>
        <w:rPr>
          <w:color w:val="000000" w:themeColor="text1"/>
        </w:rPr>
      </w:pPr>
      <w:r w:rsidRPr="00162DDF">
        <w:rPr>
          <w:color w:val="000000" w:themeColor="text1"/>
        </w:rPr>
        <w:t>распределении функций и ролей в совместной деятельности; осуществлять взаимный</w:t>
      </w:r>
    </w:p>
    <w:p w14:paraId="5676D1BF" w14:textId="77777777" w:rsidR="008F55F5" w:rsidRPr="00162DDF" w:rsidRDefault="008F55F5" w:rsidP="00162DDF">
      <w:pPr>
        <w:pStyle w:val="a3"/>
        <w:spacing w:line="360" w:lineRule="auto"/>
        <w:ind w:right="151"/>
        <w:rPr>
          <w:color w:val="000000" w:themeColor="text1"/>
        </w:rPr>
      </w:pPr>
      <w:r w:rsidRPr="00162DDF">
        <w:rPr>
          <w:color w:val="000000" w:themeColor="text1"/>
        </w:rPr>
        <w:t>контроль в совместной деятельности, адекватно оценивать собственное поведение и</w:t>
      </w:r>
    </w:p>
    <w:p w14:paraId="27596002" w14:textId="77777777" w:rsidR="008F55F5" w:rsidRPr="00162DDF" w:rsidRDefault="008F55F5" w:rsidP="00162DDF">
      <w:pPr>
        <w:pStyle w:val="a3"/>
        <w:spacing w:line="360" w:lineRule="auto"/>
        <w:ind w:right="151"/>
        <w:rPr>
          <w:color w:val="000000" w:themeColor="text1"/>
        </w:rPr>
      </w:pPr>
      <w:r w:rsidRPr="00162DDF">
        <w:rPr>
          <w:color w:val="000000" w:themeColor="text1"/>
        </w:rPr>
        <w:t>поведение окружающих;</w:t>
      </w:r>
    </w:p>
    <w:p w14:paraId="2AC4FB7A" w14:textId="77777777" w:rsidR="008F55F5" w:rsidRPr="00162DDF" w:rsidRDefault="008F55F5" w:rsidP="00162DDF">
      <w:pPr>
        <w:pStyle w:val="a3"/>
        <w:spacing w:line="360" w:lineRule="auto"/>
        <w:ind w:left="0" w:right="151"/>
        <w:rPr>
          <w:color w:val="000000" w:themeColor="text1"/>
        </w:rPr>
      </w:pPr>
      <w:r w:rsidRPr="00162DDF">
        <w:rPr>
          <w:color w:val="000000" w:themeColor="text1"/>
        </w:rPr>
        <w:t>5. Готовность конструктивно разрешать конфликты посредством учёта интересов и</w:t>
      </w:r>
    </w:p>
    <w:p w14:paraId="61F04D7C" w14:textId="77777777" w:rsidR="008F55F5" w:rsidRPr="00162DDF" w:rsidRDefault="008F55F5" w:rsidP="00162DDF">
      <w:pPr>
        <w:pStyle w:val="a3"/>
        <w:spacing w:line="360" w:lineRule="auto"/>
        <w:ind w:left="0" w:right="151"/>
        <w:rPr>
          <w:b/>
        </w:rPr>
      </w:pPr>
      <w:r w:rsidRPr="00162DDF">
        <w:rPr>
          <w:color w:val="000000" w:themeColor="text1"/>
        </w:rPr>
        <w:t>сотрудничества.</w:t>
      </w:r>
      <w:r w:rsidRPr="00162DDF">
        <w:rPr>
          <w:color w:val="006FC0"/>
        </w:rPr>
        <w:br/>
      </w:r>
      <w:r w:rsidRPr="00162DDF">
        <w:rPr>
          <w:b/>
        </w:rPr>
        <w:t xml:space="preserve">Механизм оценивания образовательных результатов. </w:t>
      </w:r>
      <w:r w:rsidRPr="00162DDF">
        <w:t>Фиксируя планируемые результаты, педагог определяет перечень диагностических методик, с помощью которых данный результат будет замеряться (наблюдение, тестирование, анкетирование, анализ продуктов деятельности, отслеживание творческих достижений коллективов и отдельных обучающихся</w:t>
      </w:r>
      <w:r w:rsidRPr="00162DDF">
        <w:tab/>
        <w:t>и</w:t>
      </w:r>
      <w:r w:rsidRPr="00162DDF">
        <w:tab/>
        <w:t>т.п.),</w:t>
      </w:r>
      <w:r w:rsidRPr="00162DDF">
        <w:tab/>
        <w:t>представляет</w:t>
      </w:r>
      <w:r w:rsidRPr="00162DDF">
        <w:tab/>
        <w:t>информацию</w:t>
      </w:r>
      <w:r w:rsidRPr="00162DDF">
        <w:tab/>
        <w:t>о</w:t>
      </w:r>
      <w:r w:rsidRPr="00162DDF">
        <w:tab/>
        <w:t>форме,</w:t>
      </w:r>
      <w:r w:rsidRPr="00162DDF">
        <w:tab/>
        <w:t>порядке</w:t>
      </w:r>
      <w:r w:rsidRPr="00162DDF">
        <w:tab/>
      </w:r>
      <w:r w:rsidRPr="00162DDF">
        <w:rPr>
          <w:spacing w:val="-17"/>
        </w:rPr>
        <w:t xml:space="preserve">и </w:t>
      </w:r>
      <w:r w:rsidRPr="00162DDF">
        <w:t>периодичности проведения промежуточной аттестации.</w:t>
      </w:r>
    </w:p>
    <w:p w14:paraId="5AD989E7" w14:textId="77777777" w:rsidR="008F55F5" w:rsidRPr="00162DDF" w:rsidRDefault="008F55F5" w:rsidP="00162DDF">
      <w:pPr>
        <w:pStyle w:val="11"/>
        <w:spacing w:before="5" w:line="360" w:lineRule="auto"/>
        <w:ind w:left="0"/>
        <w:rPr>
          <w:color w:val="000000" w:themeColor="text1"/>
        </w:rPr>
      </w:pPr>
    </w:p>
    <w:p w14:paraId="668C466C" w14:textId="77777777" w:rsidR="008F55F5" w:rsidRPr="00162DDF" w:rsidRDefault="008F55F5" w:rsidP="00162DDF">
      <w:pPr>
        <w:pStyle w:val="11"/>
        <w:spacing w:before="5" w:line="360" w:lineRule="auto"/>
        <w:ind w:left="0"/>
        <w:rPr>
          <w:color w:val="000000" w:themeColor="text1"/>
        </w:rPr>
      </w:pPr>
      <w:r w:rsidRPr="00162DDF">
        <w:rPr>
          <w:color w:val="000000" w:themeColor="text1"/>
        </w:rPr>
        <w:t>Механизм оценивания образовательных результатов.</w:t>
      </w:r>
    </w:p>
    <w:p w14:paraId="2E767F77" w14:textId="77777777" w:rsidR="008F55F5" w:rsidRPr="00162DDF" w:rsidRDefault="008F55F5" w:rsidP="00162DDF">
      <w:pPr>
        <w:pStyle w:val="a3"/>
        <w:spacing w:line="360" w:lineRule="auto"/>
        <w:ind w:left="0"/>
        <w:rPr>
          <w:b/>
          <w:color w:val="000000" w:themeColor="text1"/>
        </w:rPr>
      </w:pPr>
      <w:r w:rsidRPr="00162DDF">
        <w:rPr>
          <w:b/>
          <w:color w:val="000000" w:themeColor="text1"/>
          <w:u w:val="single" w:color="006FC0"/>
        </w:rPr>
        <w:lastRenderedPageBreak/>
        <w:t>1. Уровень теоретических знаний.</w:t>
      </w:r>
    </w:p>
    <w:p w14:paraId="1304D718" w14:textId="77777777" w:rsidR="008F55F5" w:rsidRPr="00162DDF" w:rsidRDefault="008F55F5" w:rsidP="00162DDF">
      <w:pPr>
        <w:tabs>
          <w:tab w:val="left" w:pos="1142"/>
        </w:tabs>
        <w:spacing w:line="360" w:lineRule="auto"/>
        <w:ind w:right="157"/>
        <w:rPr>
          <w:color w:val="000000" w:themeColor="text1"/>
          <w:sz w:val="28"/>
          <w:szCs w:val="28"/>
        </w:rPr>
      </w:pPr>
      <w:r w:rsidRPr="00162DDF">
        <w:rPr>
          <w:color w:val="181818"/>
          <w:sz w:val="28"/>
          <w:szCs w:val="28"/>
          <w:shd w:val="clear" w:color="auto" w:fill="FFFFFF"/>
        </w:rPr>
        <w:t>Минимальный  уровень (ребенок овладел менее чем ½ объема знаний, предусмотренных программой).</w:t>
      </w:r>
      <w:r w:rsidRPr="00162DDF">
        <w:rPr>
          <w:color w:val="006FC0"/>
          <w:sz w:val="28"/>
          <w:szCs w:val="28"/>
        </w:rPr>
        <w:t xml:space="preserve"> </w:t>
      </w:r>
      <w:r w:rsidRPr="00162DDF">
        <w:rPr>
          <w:color w:val="006FC0"/>
          <w:sz w:val="28"/>
          <w:szCs w:val="28"/>
        </w:rPr>
        <w:br/>
      </w:r>
      <w:r w:rsidRPr="00162DDF">
        <w:rPr>
          <w:color w:val="181818"/>
          <w:sz w:val="28"/>
          <w:szCs w:val="28"/>
          <w:shd w:val="clear" w:color="auto" w:fill="FFFFFF"/>
        </w:rPr>
        <w:t>Средний уровень (объем усвоенных знаний составляет более ½.) </w:t>
      </w:r>
      <w:r w:rsidRPr="00162DDF">
        <w:rPr>
          <w:color w:val="006FC0"/>
          <w:sz w:val="28"/>
          <w:szCs w:val="28"/>
        </w:rPr>
        <w:t xml:space="preserve"> </w:t>
      </w:r>
      <w:r w:rsidRPr="00162DDF">
        <w:rPr>
          <w:color w:val="006FC0"/>
          <w:sz w:val="28"/>
          <w:szCs w:val="28"/>
        </w:rPr>
        <w:br/>
      </w:r>
      <w:r w:rsidRPr="00162DDF">
        <w:rPr>
          <w:color w:val="181818"/>
          <w:sz w:val="28"/>
          <w:szCs w:val="28"/>
          <w:shd w:val="clear" w:color="auto" w:fill="FFFFFF"/>
        </w:rPr>
        <w:t>Максимальный уровень</w:t>
      </w:r>
      <w:r w:rsidRPr="00162DDF">
        <w:rPr>
          <w:b/>
          <w:bCs/>
          <w:color w:val="181818"/>
          <w:sz w:val="28"/>
          <w:szCs w:val="28"/>
          <w:shd w:val="clear" w:color="auto" w:fill="FFFFFF"/>
        </w:rPr>
        <w:t> </w:t>
      </w:r>
      <w:r w:rsidRPr="00162DDF">
        <w:rPr>
          <w:color w:val="181818"/>
          <w:sz w:val="28"/>
          <w:szCs w:val="28"/>
          <w:shd w:val="clear" w:color="auto" w:fill="FFFFFF"/>
        </w:rPr>
        <w:t xml:space="preserve">(ребенок освоил практически  весь  объем              </w:t>
      </w:r>
      <w:r w:rsidRPr="00162DDF">
        <w:rPr>
          <w:color w:val="000000" w:themeColor="text1"/>
          <w:sz w:val="28"/>
          <w:szCs w:val="28"/>
          <w:shd w:val="clear" w:color="auto" w:fill="FFFFFF"/>
        </w:rPr>
        <w:t>знаний, предусмотренных программой  за конкретный период).  </w:t>
      </w:r>
    </w:p>
    <w:p w14:paraId="3BBC658C" w14:textId="77777777" w:rsidR="008F55F5" w:rsidRPr="00162DDF" w:rsidRDefault="008F55F5" w:rsidP="00162DDF">
      <w:pPr>
        <w:spacing w:line="360" w:lineRule="auto"/>
        <w:rPr>
          <w:sz w:val="28"/>
          <w:szCs w:val="28"/>
        </w:rPr>
      </w:pPr>
      <w:r w:rsidRPr="00162DDF">
        <w:rPr>
          <w:b/>
          <w:color w:val="000000" w:themeColor="text1"/>
          <w:sz w:val="28"/>
          <w:szCs w:val="28"/>
          <w:u w:val="single" w:color="006FC0"/>
        </w:rPr>
        <w:t>2. Уровень практических навыков и умений.</w:t>
      </w:r>
      <w:r w:rsidRPr="00162DDF">
        <w:rPr>
          <w:b/>
          <w:color w:val="006FC0"/>
          <w:sz w:val="28"/>
          <w:szCs w:val="28"/>
        </w:rPr>
        <w:t xml:space="preserve"> </w:t>
      </w:r>
      <w:r w:rsidRPr="00162DDF">
        <w:rPr>
          <w:b/>
          <w:color w:val="006FC0"/>
          <w:sz w:val="28"/>
          <w:szCs w:val="28"/>
        </w:rPr>
        <w:br/>
      </w:r>
      <w:r w:rsidRPr="00162DDF">
        <w:rPr>
          <w:color w:val="181818"/>
          <w:sz w:val="28"/>
          <w:szCs w:val="28"/>
          <w:shd w:val="clear" w:color="auto" w:fill="FFFFFF"/>
        </w:rPr>
        <w:t>Минимальный уровень (ребенок овладел менее чем ½ предусмотренных умений и навыков).  </w:t>
      </w:r>
      <w:r w:rsidRPr="00162DDF">
        <w:rPr>
          <w:color w:val="181818"/>
          <w:sz w:val="28"/>
          <w:szCs w:val="28"/>
          <w:shd w:val="clear" w:color="auto" w:fill="FFFFFF"/>
        </w:rPr>
        <w:br/>
        <w:t>Средний уровень  (объем усвоенных умений и навыков составляет более ½).</w:t>
      </w:r>
      <w:r w:rsidRPr="00162DDF">
        <w:rPr>
          <w:color w:val="181818"/>
          <w:sz w:val="28"/>
          <w:szCs w:val="28"/>
          <w:shd w:val="clear" w:color="auto" w:fill="FFFFFF"/>
        </w:rPr>
        <w:br/>
        <w:t>Максимальный уровень</w:t>
      </w:r>
      <w:r w:rsidRPr="00162DDF">
        <w:rPr>
          <w:b/>
          <w:bCs/>
          <w:color w:val="181818"/>
          <w:sz w:val="28"/>
          <w:szCs w:val="28"/>
          <w:shd w:val="clear" w:color="auto" w:fill="FFFFFF"/>
        </w:rPr>
        <w:t> </w:t>
      </w:r>
      <w:r w:rsidRPr="00162DDF">
        <w:rPr>
          <w:color w:val="181818"/>
          <w:sz w:val="28"/>
          <w:szCs w:val="28"/>
          <w:shd w:val="clear" w:color="auto" w:fill="FFFFFF"/>
        </w:rPr>
        <w:t>(учащийся овладел практически всеми умениями и навыками, предусмотренными программой подготовки за конкретный период)</w:t>
      </w:r>
    </w:p>
    <w:p w14:paraId="45907DAE" w14:textId="77777777" w:rsidR="008F55F5" w:rsidRPr="00162DDF" w:rsidRDefault="008F55F5" w:rsidP="00162DDF">
      <w:pPr>
        <w:shd w:val="clear" w:color="auto" w:fill="FFFFFF"/>
        <w:spacing w:after="77" w:line="360" w:lineRule="auto"/>
        <w:ind w:right="114"/>
        <w:rPr>
          <w:color w:val="181818"/>
          <w:sz w:val="28"/>
          <w:szCs w:val="28"/>
          <w:lang w:bidi="ar-SA"/>
        </w:rPr>
      </w:pPr>
      <w:r w:rsidRPr="00162DDF">
        <w:rPr>
          <w:b/>
          <w:color w:val="000000" w:themeColor="text1"/>
          <w:sz w:val="28"/>
          <w:szCs w:val="28"/>
          <w:u w:val="single"/>
        </w:rPr>
        <w:t>3.</w:t>
      </w:r>
      <w:r w:rsidRPr="00162DDF">
        <w:rPr>
          <w:b/>
          <w:color w:val="000000" w:themeColor="text1"/>
          <w:sz w:val="28"/>
          <w:szCs w:val="28"/>
          <w:u w:val="single"/>
          <w:shd w:val="clear" w:color="auto" w:fill="FFFFFF"/>
        </w:rPr>
        <w:t xml:space="preserve"> Владение специальным оборудованием и спортивным инвентарем</w:t>
      </w:r>
      <w:r w:rsidRPr="00162DDF">
        <w:rPr>
          <w:color w:val="000000" w:themeColor="text1"/>
          <w:sz w:val="28"/>
          <w:szCs w:val="28"/>
          <w:shd w:val="clear" w:color="auto" w:fill="FFFFFF"/>
        </w:rPr>
        <w:br/>
      </w:r>
      <w:r w:rsidRPr="00162DDF">
        <w:rPr>
          <w:color w:val="181818"/>
          <w:sz w:val="28"/>
          <w:szCs w:val="28"/>
          <w:lang w:bidi="ar-SA"/>
        </w:rPr>
        <w:t>Минимальный уровень  (учащийся испытывает серьезные затруднения при работе с оборудованием и инвентарем)   </w:t>
      </w:r>
      <w:r w:rsidRPr="00162DDF">
        <w:rPr>
          <w:color w:val="181818"/>
          <w:sz w:val="28"/>
          <w:szCs w:val="28"/>
          <w:lang w:bidi="ar-SA"/>
        </w:rPr>
        <w:br/>
        <w:t>Средний уровень (работает с оборудованием с помощью педагога).  </w:t>
      </w:r>
    </w:p>
    <w:p w14:paraId="53326389" w14:textId="77777777" w:rsidR="008F55F5" w:rsidRPr="00162DDF" w:rsidRDefault="008F55F5" w:rsidP="00162DDF">
      <w:pPr>
        <w:widowControl/>
        <w:shd w:val="clear" w:color="auto" w:fill="FFFFFF"/>
        <w:autoSpaceDE/>
        <w:autoSpaceDN/>
        <w:spacing w:line="360" w:lineRule="auto"/>
        <w:ind w:right="108"/>
        <w:rPr>
          <w:color w:val="181818"/>
          <w:sz w:val="28"/>
          <w:szCs w:val="28"/>
          <w:lang w:bidi="ar-SA"/>
        </w:rPr>
      </w:pPr>
      <w:r w:rsidRPr="00162DDF">
        <w:rPr>
          <w:color w:val="181818"/>
          <w:sz w:val="28"/>
          <w:szCs w:val="28"/>
          <w:lang w:bidi="ar-SA"/>
        </w:rPr>
        <w:t>Максимальный уровень (работает с оборудованием самостоятельно, не испытывает особых трудностей).</w:t>
      </w:r>
      <w:r w:rsidRPr="00162DDF">
        <w:rPr>
          <w:b/>
          <w:bCs/>
          <w:color w:val="181818"/>
          <w:sz w:val="28"/>
          <w:szCs w:val="28"/>
          <w:lang w:bidi="ar-SA"/>
        </w:rPr>
        <w:t> </w:t>
      </w:r>
    </w:p>
    <w:p w14:paraId="4F216B1E" w14:textId="77777777" w:rsidR="008F55F5" w:rsidRPr="00162DDF" w:rsidRDefault="008F55F5" w:rsidP="00162DDF">
      <w:pPr>
        <w:pStyle w:val="a3"/>
        <w:spacing w:line="360" w:lineRule="auto"/>
        <w:ind w:left="0" w:right="3047"/>
        <w:rPr>
          <w:color w:val="000000" w:themeColor="text1"/>
        </w:rPr>
      </w:pPr>
    </w:p>
    <w:p w14:paraId="50172A66" w14:textId="77777777" w:rsidR="008F55F5" w:rsidRPr="00162DDF" w:rsidRDefault="008F55F5" w:rsidP="00162DDF">
      <w:pPr>
        <w:pStyle w:val="a3"/>
        <w:spacing w:line="360" w:lineRule="auto"/>
        <w:ind w:left="0" w:right="147"/>
      </w:pPr>
      <w:r w:rsidRPr="00162DDF">
        <w:rPr>
          <w:b/>
        </w:rPr>
        <w:t xml:space="preserve">Формы подведения итогов реализации программы </w:t>
      </w:r>
      <w:r w:rsidRPr="00162DDF">
        <w:t>(могут быть различны в зависимости от направленности образовательной деятельности и образовательной области). В программах технической направленности это могут быть соревнование, выставка, технический зачет, защита проекта, учебно-исследовательская конференция; в программах естественнонаучной направленности – конференция, олимпиада, форум, защита проекта, портфолио и др.; в программах физкультурно-спортивной направленности – соревнование, игра, показательные выступления; в программах художественной направленности – концерт, конкурс творческих работ, спектакль, фестиваль, творческий отчет, выставка и пр.; в программах туристско-краеведческой направленности – слет,</w:t>
      </w:r>
      <w:r w:rsidRPr="00162DDF">
        <w:rPr>
          <w:spacing w:val="57"/>
        </w:rPr>
        <w:t xml:space="preserve"> </w:t>
      </w:r>
      <w:r w:rsidRPr="00162DDF">
        <w:t>соревнование,</w:t>
      </w:r>
    </w:p>
    <w:p w14:paraId="0BE43634" w14:textId="77777777" w:rsidR="008F55F5" w:rsidRPr="00162DDF" w:rsidRDefault="008F55F5" w:rsidP="00162DDF">
      <w:pPr>
        <w:spacing w:line="360" w:lineRule="auto"/>
        <w:rPr>
          <w:sz w:val="28"/>
          <w:szCs w:val="28"/>
        </w:rPr>
        <w:sectPr w:rsidR="008F55F5" w:rsidRPr="00162DDF">
          <w:footerReference w:type="default" r:id="rId10"/>
          <w:pgSz w:w="11910" w:h="16840"/>
          <w:pgMar w:top="1040" w:right="700" w:bottom="280" w:left="1480" w:header="0" w:footer="0" w:gutter="0"/>
          <w:cols w:space="720"/>
        </w:sectPr>
      </w:pPr>
    </w:p>
    <w:p w14:paraId="4D001B77" w14:textId="77777777" w:rsidR="008F55F5" w:rsidRPr="00162DDF" w:rsidRDefault="008F55F5" w:rsidP="00162DDF">
      <w:pPr>
        <w:pStyle w:val="a3"/>
        <w:spacing w:before="67" w:line="360" w:lineRule="auto"/>
        <w:ind w:right="151"/>
      </w:pPr>
      <w:r w:rsidRPr="00162DDF">
        <w:lastRenderedPageBreak/>
        <w:t>конференция, защита проекта; в программах социально-педагогической направленности – конференция, проект, слет, игра, конкурс и т.п.</w:t>
      </w:r>
    </w:p>
    <w:p w14:paraId="182A9560" w14:textId="77777777" w:rsidR="008F55F5" w:rsidRPr="00162DDF" w:rsidRDefault="008F55F5" w:rsidP="00162DDF">
      <w:pPr>
        <w:pStyle w:val="a3"/>
        <w:spacing w:line="360" w:lineRule="auto"/>
        <w:ind w:right="146" w:firstLine="710"/>
      </w:pPr>
      <w:r w:rsidRPr="00162DDF">
        <w:t>Перечисляются согласно учебному плану и учебно-тематическому плану.</w:t>
      </w:r>
    </w:p>
    <w:p w14:paraId="34B141FE" w14:textId="77777777" w:rsidR="008F55F5" w:rsidRPr="00162DDF" w:rsidRDefault="008F55F5" w:rsidP="00162DDF">
      <w:pPr>
        <w:pStyle w:val="a3"/>
        <w:spacing w:before="4" w:line="360" w:lineRule="auto"/>
        <w:ind w:right="151" w:firstLine="710"/>
      </w:pPr>
      <w:r w:rsidRPr="00162DDF">
        <w:t>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w:t>
      </w:r>
    </w:p>
    <w:p w14:paraId="0F3D7702" w14:textId="77777777" w:rsidR="008F55F5" w:rsidRPr="00162DDF" w:rsidRDefault="008F55F5" w:rsidP="00162DDF">
      <w:pPr>
        <w:pStyle w:val="a3"/>
        <w:spacing w:line="360" w:lineRule="auto"/>
        <w:ind w:right="151" w:firstLine="710"/>
      </w:pPr>
      <w:r w:rsidRPr="00162DDF">
        <w:t>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w:t>
      </w:r>
      <w:r w:rsidRPr="00162DDF">
        <w:rPr>
          <w:spacing w:val="8"/>
        </w:rPr>
        <w:t xml:space="preserve"> </w:t>
      </w:r>
      <w:r w:rsidRPr="00162DDF">
        <w:t>др.</w:t>
      </w:r>
    </w:p>
    <w:p w14:paraId="440B3103" w14:textId="77777777" w:rsidR="008F55F5" w:rsidRPr="00162DDF" w:rsidRDefault="008F55F5" w:rsidP="00162DDF">
      <w:pPr>
        <w:pStyle w:val="a3"/>
        <w:spacing w:before="1" w:line="360" w:lineRule="auto"/>
        <w:ind w:right="148" w:firstLine="710"/>
      </w:pPr>
      <w:r w:rsidRPr="00162DDF">
        <w:t>Если программа рассчитана на один год обучения, то возможно размещение планируемых результатов и форм их проверки в пояснительной записке как ее завершение. Если программа рассчитана на несколько лет обучения, следует дать характеристику планируемых результатов по годам обучения, разместив их после раздела «Содержание программы», подводя итог каждого года и выстраивая переход к следующему; при необходимости следует ввести отдельный небольшой раздел. Существует практика оформления планируемых результатов по тематическим блокам, ступеням обучения.</w:t>
      </w:r>
    </w:p>
    <w:p w14:paraId="7C641D26" w14:textId="77777777" w:rsidR="008F55F5" w:rsidRPr="00162DDF" w:rsidRDefault="008F55F5" w:rsidP="00162DDF">
      <w:pPr>
        <w:tabs>
          <w:tab w:val="left" w:pos="6109"/>
          <w:tab w:val="left" w:pos="8095"/>
        </w:tabs>
        <w:spacing w:before="4" w:line="360" w:lineRule="auto"/>
        <w:ind w:left="219" w:right="148" w:firstLine="710"/>
        <w:rPr>
          <w:sz w:val="28"/>
          <w:szCs w:val="28"/>
        </w:rPr>
      </w:pPr>
      <w:r w:rsidRPr="00162DDF">
        <w:rPr>
          <w:sz w:val="28"/>
          <w:szCs w:val="28"/>
        </w:rPr>
        <w:t xml:space="preserve">Исходя из поставленных цели и задач, прогнозируемых результатов </w:t>
      </w:r>
      <w:r w:rsidRPr="00162DDF">
        <w:rPr>
          <w:sz w:val="28"/>
          <w:szCs w:val="28"/>
        </w:rPr>
        <w:lastRenderedPageBreak/>
        <w:t xml:space="preserve">обучения, разработаны следующие формы подведения итогов реализации дополнительной общеобразовательной программы: тестирование, сдача контрольных нормативов, товарищеские встречи, соревнования Формы контроля и подведения итогов реализации программы. </w:t>
      </w:r>
      <w:r w:rsidRPr="00162DDF">
        <w:rPr>
          <w:sz w:val="28"/>
          <w:szCs w:val="28"/>
        </w:rPr>
        <w:br/>
      </w:r>
      <w:r w:rsidRPr="00162DDF">
        <w:rPr>
          <w:b/>
          <w:sz w:val="28"/>
          <w:szCs w:val="28"/>
        </w:rPr>
        <w:t>Организационно-педагогические</w:t>
      </w:r>
      <w:r w:rsidRPr="00162DDF">
        <w:rPr>
          <w:b/>
          <w:sz w:val="28"/>
          <w:szCs w:val="28"/>
        </w:rPr>
        <w:tab/>
        <w:t>условия</w:t>
      </w:r>
      <w:r w:rsidRPr="00162DDF">
        <w:rPr>
          <w:b/>
          <w:sz w:val="28"/>
          <w:szCs w:val="28"/>
        </w:rPr>
        <w:tab/>
        <w:t xml:space="preserve">реализации дополнительной общеразвивающей программы </w:t>
      </w:r>
      <w:r w:rsidRPr="00162DDF">
        <w:rPr>
          <w:sz w:val="28"/>
          <w:szCs w:val="28"/>
        </w:rPr>
        <w:t>(указываются один раз – либо в пояснительной записке, либо после содержания в зависимости от сложности предлагаемой программы)</w:t>
      </w:r>
      <w:r w:rsidRPr="00162DDF">
        <w:rPr>
          <w:b/>
          <w:sz w:val="28"/>
          <w:szCs w:val="28"/>
        </w:rPr>
        <w:t xml:space="preserve">. </w:t>
      </w:r>
      <w:r w:rsidRPr="00162DDF">
        <w:rPr>
          <w:sz w:val="28"/>
          <w:szCs w:val="28"/>
        </w:rPr>
        <w:t>Целесообразно выделить следующие составляющие</w:t>
      </w:r>
      <w:r w:rsidRPr="00162DDF">
        <w:rPr>
          <w:spacing w:val="1"/>
          <w:sz w:val="28"/>
          <w:szCs w:val="28"/>
        </w:rPr>
        <w:t xml:space="preserve"> </w:t>
      </w:r>
      <w:r w:rsidRPr="00162DDF">
        <w:rPr>
          <w:sz w:val="28"/>
          <w:szCs w:val="28"/>
        </w:rPr>
        <w:t>раздела:</w:t>
      </w:r>
    </w:p>
    <w:p w14:paraId="27BF2B93" w14:textId="77777777" w:rsidR="008F55F5" w:rsidRPr="00162DDF" w:rsidRDefault="008F55F5" w:rsidP="00162DDF">
      <w:pPr>
        <w:pStyle w:val="a4"/>
        <w:numPr>
          <w:ilvl w:val="0"/>
          <w:numId w:val="7"/>
        </w:numPr>
        <w:tabs>
          <w:tab w:val="left" w:pos="1421"/>
        </w:tabs>
        <w:spacing w:line="360" w:lineRule="auto"/>
        <w:ind w:right="152" w:firstLine="710"/>
        <w:rPr>
          <w:sz w:val="28"/>
          <w:szCs w:val="28"/>
        </w:rPr>
      </w:pPr>
      <w:r w:rsidRPr="00162DDF">
        <w:rPr>
          <w:sz w:val="28"/>
          <w:szCs w:val="28"/>
        </w:rPr>
        <w:t>материально-техническое обеспечение реализации программы: описание необходимых материалов, оборудования и</w:t>
      </w:r>
      <w:r w:rsidRPr="00162DDF">
        <w:rPr>
          <w:spacing w:val="1"/>
          <w:sz w:val="28"/>
          <w:szCs w:val="28"/>
        </w:rPr>
        <w:t xml:space="preserve"> </w:t>
      </w:r>
      <w:r w:rsidRPr="00162DDF">
        <w:rPr>
          <w:sz w:val="28"/>
          <w:szCs w:val="28"/>
        </w:rPr>
        <w:t>пр.;</w:t>
      </w:r>
    </w:p>
    <w:p w14:paraId="6BF7681D" w14:textId="77777777" w:rsidR="008F55F5" w:rsidRPr="00162DDF" w:rsidRDefault="008F55F5" w:rsidP="00162DDF">
      <w:pPr>
        <w:pStyle w:val="a4"/>
        <w:numPr>
          <w:ilvl w:val="0"/>
          <w:numId w:val="7"/>
        </w:numPr>
        <w:tabs>
          <w:tab w:val="left" w:pos="1353"/>
        </w:tabs>
        <w:spacing w:before="67" w:line="360" w:lineRule="auto"/>
        <w:ind w:right="150" w:firstLine="710"/>
        <w:jc w:val="both"/>
        <w:rPr>
          <w:sz w:val="28"/>
          <w:szCs w:val="28"/>
        </w:rPr>
      </w:pPr>
      <w:r w:rsidRPr="00162DDF">
        <w:rPr>
          <w:sz w:val="28"/>
          <w:szCs w:val="28"/>
        </w:rPr>
        <w:t>информационное обеспечение реализации программы: описание информационных ресурсов, необходимых для реализации программы, информационно-компьютерная поддержка учебного процесса: мультимедийные учебные пособия, электронные издания энциклопедий; учебно-развивающие программные среды и</w:t>
      </w:r>
      <w:r w:rsidRPr="00162DDF">
        <w:rPr>
          <w:spacing w:val="3"/>
          <w:sz w:val="28"/>
          <w:szCs w:val="28"/>
        </w:rPr>
        <w:t xml:space="preserve"> </w:t>
      </w:r>
      <w:r w:rsidRPr="00162DDF">
        <w:rPr>
          <w:sz w:val="28"/>
          <w:szCs w:val="28"/>
        </w:rPr>
        <w:t>пр.;</w:t>
      </w:r>
    </w:p>
    <w:p w14:paraId="0D6205D7" w14:textId="77777777" w:rsidR="008F55F5" w:rsidRPr="00162DDF" w:rsidRDefault="008F55F5" w:rsidP="00162DDF">
      <w:pPr>
        <w:pStyle w:val="a4"/>
        <w:numPr>
          <w:ilvl w:val="0"/>
          <w:numId w:val="7"/>
        </w:numPr>
        <w:tabs>
          <w:tab w:val="left" w:pos="1286"/>
        </w:tabs>
        <w:spacing w:before="4" w:line="360" w:lineRule="auto"/>
        <w:ind w:right="153" w:firstLine="710"/>
        <w:jc w:val="both"/>
        <w:rPr>
          <w:sz w:val="28"/>
          <w:szCs w:val="28"/>
        </w:rPr>
      </w:pPr>
      <w:r w:rsidRPr="00162DDF">
        <w:rPr>
          <w:sz w:val="28"/>
          <w:szCs w:val="28"/>
        </w:rPr>
        <w:t>кадровое обеспечение реализации программы (при необходимости сетевого взаимодействия, интеграции с другими программами, приглашения специалистов для реализации отдельных тем и</w:t>
      </w:r>
      <w:r w:rsidRPr="00162DDF">
        <w:rPr>
          <w:spacing w:val="4"/>
          <w:sz w:val="28"/>
          <w:szCs w:val="28"/>
        </w:rPr>
        <w:t xml:space="preserve"> </w:t>
      </w:r>
      <w:r w:rsidRPr="00162DDF">
        <w:rPr>
          <w:sz w:val="28"/>
          <w:szCs w:val="28"/>
        </w:rPr>
        <w:t>т.п.);</w:t>
      </w:r>
    </w:p>
    <w:p w14:paraId="0486D2C4" w14:textId="77777777" w:rsidR="008F55F5" w:rsidRPr="00162DDF" w:rsidRDefault="008F55F5" w:rsidP="00162DDF">
      <w:pPr>
        <w:pStyle w:val="a4"/>
        <w:numPr>
          <w:ilvl w:val="0"/>
          <w:numId w:val="7"/>
        </w:numPr>
        <w:tabs>
          <w:tab w:val="left" w:pos="1416"/>
        </w:tabs>
        <w:spacing w:line="360" w:lineRule="auto"/>
        <w:ind w:right="145" w:firstLine="710"/>
        <w:jc w:val="both"/>
        <w:rPr>
          <w:sz w:val="28"/>
          <w:szCs w:val="28"/>
        </w:rPr>
      </w:pPr>
      <w:r w:rsidRPr="00162DDF">
        <w:rPr>
          <w:sz w:val="28"/>
          <w:szCs w:val="28"/>
        </w:rPr>
        <w:t xml:space="preserve">дидактическое обеспечение реализации программы: описание системы используемых дидактических материалов (схемы, плакаты, раздаточный материал, репертуарные сборники, макеты, муляжи, видео-, </w:t>
      </w:r>
      <w:proofErr w:type="spellStart"/>
      <w:r w:rsidRPr="00162DDF">
        <w:rPr>
          <w:sz w:val="28"/>
          <w:szCs w:val="28"/>
        </w:rPr>
        <w:t>аудиофонд</w:t>
      </w:r>
      <w:proofErr w:type="spellEnd"/>
      <w:r w:rsidRPr="00162DDF">
        <w:rPr>
          <w:sz w:val="28"/>
          <w:szCs w:val="28"/>
        </w:rPr>
        <w:t>, комплексы упражнений и</w:t>
      </w:r>
      <w:r w:rsidRPr="00162DDF">
        <w:rPr>
          <w:spacing w:val="9"/>
          <w:sz w:val="28"/>
          <w:szCs w:val="28"/>
        </w:rPr>
        <w:t xml:space="preserve"> </w:t>
      </w:r>
      <w:r w:rsidRPr="00162DDF">
        <w:rPr>
          <w:sz w:val="28"/>
          <w:szCs w:val="28"/>
        </w:rPr>
        <w:t>т.п.);</w:t>
      </w:r>
    </w:p>
    <w:p w14:paraId="43504B85" w14:textId="77777777" w:rsidR="008F55F5" w:rsidRPr="00162DDF" w:rsidRDefault="008F55F5" w:rsidP="00162DDF">
      <w:pPr>
        <w:pStyle w:val="a4"/>
        <w:numPr>
          <w:ilvl w:val="0"/>
          <w:numId w:val="7"/>
        </w:numPr>
        <w:tabs>
          <w:tab w:val="left" w:pos="1493"/>
        </w:tabs>
        <w:spacing w:line="360" w:lineRule="auto"/>
        <w:ind w:right="154" w:firstLine="710"/>
        <w:jc w:val="both"/>
        <w:rPr>
          <w:sz w:val="28"/>
          <w:szCs w:val="28"/>
        </w:rPr>
      </w:pPr>
      <w:r w:rsidRPr="00162DDF">
        <w:rPr>
          <w:sz w:val="28"/>
          <w:szCs w:val="28"/>
        </w:rPr>
        <w:t>методическое обеспечение реализации программы должно содержать: описание выбора методов обучения, форм проведения занятий и технологий их реализации, форм подведения итогов по разделам, темам, педагогического инструментария оценки результативности программы (критерии и показатели результативности, технологии отслеживания результатов).</w:t>
      </w:r>
    </w:p>
    <w:p w14:paraId="7A6E0E7F" w14:textId="77777777" w:rsidR="008F55F5" w:rsidRPr="00162DDF" w:rsidRDefault="008F55F5" w:rsidP="00162DDF">
      <w:pPr>
        <w:pStyle w:val="a3"/>
        <w:spacing w:before="1" w:line="360" w:lineRule="auto"/>
        <w:ind w:right="152" w:firstLine="710"/>
        <w:jc w:val="both"/>
      </w:pPr>
      <w:r w:rsidRPr="00162DDF">
        <w:lastRenderedPageBreak/>
        <w:t>Важно обосновать их отбор с позиции целевого назначения программы и, соответственно, достижения планируемых результатов.</w:t>
      </w:r>
    </w:p>
    <w:p w14:paraId="6B2F0E87" w14:textId="77777777" w:rsidR="004C4CE9" w:rsidRPr="00162DDF" w:rsidRDefault="004C4CE9" w:rsidP="00162DDF">
      <w:pPr>
        <w:pStyle w:val="a3"/>
        <w:spacing w:before="1" w:line="360" w:lineRule="auto"/>
        <w:ind w:right="152" w:firstLine="710"/>
        <w:jc w:val="both"/>
      </w:pPr>
    </w:p>
    <w:p w14:paraId="074D3C92" w14:textId="77777777" w:rsidR="008F55F5" w:rsidRPr="00162DDF" w:rsidRDefault="008F55F5" w:rsidP="00162DDF">
      <w:pPr>
        <w:pStyle w:val="a3"/>
        <w:spacing w:line="360" w:lineRule="auto"/>
        <w:ind w:right="146" w:firstLine="710"/>
        <w:jc w:val="both"/>
        <w:rPr>
          <w:color w:val="000000" w:themeColor="text1"/>
        </w:rPr>
      </w:pPr>
      <w:r w:rsidRPr="00162DDF">
        <w:rPr>
          <w:color w:val="000000" w:themeColor="text1"/>
        </w:rPr>
        <w:t>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 ФЗ «Об образовании в Российской Федерации», приказ Министерства просвещения РФ от 09.11.2018 г. № 196 «Об утверждении Порядка организации и осуществления образовательной деятельности по дополнительным общеобра</w:t>
      </w:r>
      <w:r w:rsidR="008B2DB5" w:rsidRPr="00162DDF">
        <w:rPr>
          <w:color w:val="000000" w:themeColor="text1"/>
        </w:rPr>
        <w:t>зовательным программам», Устав школы</w:t>
      </w:r>
      <w:r w:rsidRPr="00162DDF">
        <w:rPr>
          <w:color w:val="000000" w:themeColor="text1"/>
        </w:rPr>
        <w:t>, правила внутр</w:t>
      </w:r>
      <w:r w:rsidR="008B2DB5" w:rsidRPr="00162DDF">
        <w:rPr>
          <w:color w:val="000000" w:themeColor="text1"/>
        </w:rPr>
        <w:t xml:space="preserve">еннего распорядка обучающихся. </w:t>
      </w:r>
      <w:r w:rsidRPr="00162DDF">
        <w:rPr>
          <w:color w:val="000000" w:themeColor="text1"/>
        </w:rPr>
        <w:t>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w:t>
      </w:r>
    </w:p>
    <w:p w14:paraId="39195354" w14:textId="77777777" w:rsidR="008F55F5" w:rsidRPr="00162DDF" w:rsidRDefault="008F55F5" w:rsidP="00162DDF">
      <w:pPr>
        <w:pStyle w:val="a3"/>
        <w:spacing w:before="1" w:line="360" w:lineRule="auto"/>
        <w:ind w:right="157" w:firstLine="710"/>
        <w:jc w:val="both"/>
        <w:rPr>
          <w:color w:val="000000" w:themeColor="text1"/>
        </w:rPr>
      </w:pPr>
      <w:r w:rsidRPr="00162DDF">
        <w:rPr>
          <w:color w:val="000000" w:themeColor="text1"/>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1B9E9064" w14:textId="77777777" w:rsidR="008F55F5" w:rsidRPr="00162DDF" w:rsidRDefault="008F55F5" w:rsidP="00162DDF">
      <w:pPr>
        <w:pStyle w:val="a3"/>
        <w:spacing w:line="360" w:lineRule="auto"/>
        <w:ind w:right="157" w:firstLine="710"/>
        <w:jc w:val="both"/>
        <w:rPr>
          <w:color w:val="000000" w:themeColor="text1"/>
        </w:rPr>
      </w:pPr>
      <w:r w:rsidRPr="00162DDF">
        <w:rPr>
          <w:color w:val="000000" w:themeColor="text1"/>
        </w:rPr>
        <w:t>Социально-психологические условия реализации образовательной программы обеспечивают:</w:t>
      </w:r>
    </w:p>
    <w:p w14:paraId="2D15FBC2" w14:textId="77777777" w:rsidR="008F55F5" w:rsidRPr="00162DDF" w:rsidRDefault="008F55F5" w:rsidP="00162DDF">
      <w:pPr>
        <w:pStyle w:val="a4"/>
        <w:numPr>
          <w:ilvl w:val="0"/>
          <w:numId w:val="9"/>
        </w:numPr>
        <w:tabs>
          <w:tab w:val="left" w:pos="1425"/>
        </w:tabs>
        <w:spacing w:line="360" w:lineRule="auto"/>
        <w:ind w:right="148" w:firstLine="710"/>
        <w:jc w:val="both"/>
        <w:rPr>
          <w:color w:val="000000" w:themeColor="text1"/>
          <w:sz w:val="28"/>
          <w:szCs w:val="28"/>
        </w:rPr>
      </w:pPr>
      <w:r w:rsidRPr="00162DDF">
        <w:rPr>
          <w:color w:val="000000" w:themeColor="text1"/>
          <w:sz w:val="28"/>
          <w:szCs w:val="28"/>
        </w:rPr>
        <w:t>учет специфики возрастного психофизического развития обучающихся;</w:t>
      </w:r>
    </w:p>
    <w:p w14:paraId="3F681A7E" w14:textId="77777777" w:rsidR="008F55F5" w:rsidRPr="00162DDF" w:rsidRDefault="008F55F5" w:rsidP="00162DDF">
      <w:pPr>
        <w:pStyle w:val="a4"/>
        <w:numPr>
          <w:ilvl w:val="0"/>
          <w:numId w:val="9"/>
        </w:numPr>
        <w:tabs>
          <w:tab w:val="left" w:pos="1541"/>
        </w:tabs>
        <w:spacing w:line="360" w:lineRule="auto"/>
        <w:ind w:right="155" w:firstLine="710"/>
        <w:jc w:val="both"/>
        <w:rPr>
          <w:color w:val="000000" w:themeColor="text1"/>
          <w:sz w:val="28"/>
          <w:szCs w:val="28"/>
        </w:rPr>
      </w:pPr>
      <w:r w:rsidRPr="00162DDF">
        <w:rPr>
          <w:color w:val="000000" w:themeColor="text1"/>
          <w:sz w:val="28"/>
          <w:szCs w:val="28"/>
        </w:rPr>
        <w:t>вариативность направлений сопровождения участников образовательного процесса (сохранение и укрепление психологического здоровья</w:t>
      </w:r>
      <w:r w:rsidRPr="00162DDF">
        <w:rPr>
          <w:color w:val="000000" w:themeColor="text1"/>
          <w:spacing w:val="2"/>
          <w:sz w:val="28"/>
          <w:szCs w:val="28"/>
        </w:rPr>
        <w:t xml:space="preserve"> </w:t>
      </w:r>
      <w:r w:rsidRPr="00162DDF">
        <w:rPr>
          <w:color w:val="000000" w:themeColor="text1"/>
          <w:sz w:val="28"/>
          <w:szCs w:val="28"/>
        </w:rPr>
        <w:t>обучающихся);</w:t>
      </w:r>
    </w:p>
    <w:p w14:paraId="140899F4" w14:textId="77777777" w:rsidR="008F55F5" w:rsidRPr="00162DDF" w:rsidRDefault="008F55F5" w:rsidP="00162DDF">
      <w:pPr>
        <w:spacing w:line="360" w:lineRule="auto"/>
        <w:jc w:val="both"/>
        <w:rPr>
          <w:sz w:val="28"/>
          <w:szCs w:val="28"/>
        </w:rPr>
        <w:sectPr w:rsidR="008F55F5" w:rsidRPr="00162DDF">
          <w:footerReference w:type="default" r:id="rId11"/>
          <w:pgSz w:w="11910" w:h="16840"/>
          <w:pgMar w:top="1040" w:right="700" w:bottom="1440" w:left="1480" w:header="0" w:footer="1259" w:gutter="0"/>
          <w:cols w:space="720"/>
        </w:sectPr>
      </w:pPr>
    </w:p>
    <w:p w14:paraId="2906F1C5" w14:textId="77777777" w:rsidR="008F55F5" w:rsidRPr="00162DDF" w:rsidRDefault="008F55F5" w:rsidP="00162DDF">
      <w:pPr>
        <w:pStyle w:val="a4"/>
        <w:numPr>
          <w:ilvl w:val="0"/>
          <w:numId w:val="9"/>
        </w:numPr>
        <w:tabs>
          <w:tab w:val="left" w:pos="1224"/>
        </w:tabs>
        <w:spacing w:before="67" w:line="360" w:lineRule="auto"/>
        <w:ind w:right="156" w:firstLine="710"/>
        <w:jc w:val="both"/>
        <w:rPr>
          <w:color w:val="000000" w:themeColor="text1"/>
          <w:sz w:val="28"/>
          <w:szCs w:val="28"/>
        </w:rPr>
      </w:pPr>
      <w:r w:rsidRPr="00162DDF">
        <w:rPr>
          <w:color w:val="000000" w:themeColor="text1"/>
          <w:sz w:val="28"/>
          <w:szCs w:val="28"/>
        </w:rPr>
        <w:lastRenderedPageBreak/>
        <w:t>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w:t>
      </w:r>
      <w:r w:rsidRPr="00162DDF">
        <w:rPr>
          <w:color w:val="000000" w:themeColor="text1"/>
          <w:spacing w:val="2"/>
          <w:sz w:val="28"/>
          <w:szCs w:val="28"/>
        </w:rPr>
        <w:t xml:space="preserve"> </w:t>
      </w:r>
      <w:r w:rsidRPr="00162DDF">
        <w:rPr>
          <w:color w:val="000000" w:themeColor="text1"/>
          <w:sz w:val="28"/>
          <w:szCs w:val="28"/>
        </w:rPr>
        <w:t>здоровья;</w:t>
      </w:r>
    </w:p>
    <w:p w14:paraId="0A75DB07" w14:textId="77777777" w:rsidR="008F55F5" w:rsidRPr="00162DDF" w:rsidRDefault="008F55F5" w:rsidP="00162DDF">
      <w:pPr>
        <w:pStyle w:val="a4"/>
        <w:numPr>
          <w:ilvl w:val="0"/>
          <w:numId w:val="9"/>
        </w:numPr>
        <w:tabs>
          <w:tab w:val="left" w:pos="1118"/>
        </w:tabs>
        <w:spacing w:before="4" w:line="360" w:lineRule="auto"/>
        <w:ind w:right="149" w:firstLine="710"/>
        <w:jc w:val="both"/>
        <w:rPr>
          <w:color w:val="000000" w:themeColor="text1"/>
          <w:sz w:val="28"/>
          <w:szCs w:val="28"/>
        </w:rPr>
      </w:pPr>
      <w:r w:rsidRPr="00162DDF">
        <w:rPr>
          <w:color w:val="000000" w:themeColor="text1"/>
          <w:sz w:val="28"/>
          <w:szCs w:val="28"/>
        </w:rPr>
        <w:t>формирование коммуникативных навыков в разновозрастной среде и среде</w:t>
      </w:r>
      <w:r w:rsidRPr="00162DDF">
        <w:rPr>
          <w:color w:val="000000" w:themeColor="text1"/>
          <w:spacing w:val="1"/>
          <w:sz w:val="28"/>
          <w:szCs w:val="28"/>
        </w:rPr>
        <w:t xml:space="preserve"> </w:t>
      </w:r>
      <w:r w:rsidRPr="00162DDF">
        <w:rPr>
          <w:color w:val="000000" w:themeColor="text1"/>
          <w:sz w:val="28"/>
          <w:szCs w:val="28"/>
        </w:rPr>
        <w:t>сверстников.</w:t>
      </w:r>
    </w:p>
    <w:p w14:paraId="66604174" w14:textId="77777777" w:rsidR="008F55F5" w:rsidRPr="00162DDF" w:rsidRDefault="008F55F5" w:rsidP="00162DDF">
      <w:pPr>
        <w:pStyle w:val="a3"/>
        <w:spacing w:line="360" w:lineRule="auto"/>
        <w:ind w:left="930"/>
        <w:jc w:val="both"/>
        <w:rPr>
          <w:color w:val="000000" w:themeColor="text1"/>
        </w:rPr>
      </w:pPr>
      <w:r w:rsidRPr="00162DDF">
        <w:rPr>
          <w:color w:val="000000" w:themeColor="text1"/>
        </w:rPr>
        <w:t>Материально-технические условия.</w:t>
      </w:r>
    </w:p>
    <w:p w14:paraId="15BBFBE6" w14:textId="77777777" w:rsidR="008F55F5" w:rsidRPr="00162DDF" w:rsidRDefault="008F55F5" w:rsidP="00162DDF">
      <w:pPr>
        <w:pStyle w:val="a3"/>
        <w:spacing w:line="360" w:lineRule="auto"/>
        <w:ind w:left="930"/>
        <w:jc w:val="both"/>
        <w:rPr>
          <w:color w:val="000000" w:themeColor="text1"/>
        </w:rPr>
      </w:pPr>
      <w:r w:rsidRPr="00162DDF">
        <w:rPr>
          <w:color w:val="000000" w:themeColor="text1"/>
        </w:rPr>
        <w:t>Кабинет, соответствующий санитарным нормам СанПин.</w:t>
      </w:r>
    </w:p>
    <w:p w14:paraId="67BB6A96" w14:textId="77777777" w:rsidR="008F55F5" w:rsidRPr="00162DDF" w:rsidRDefault="008F55F5" w:rsidP="00162DDF">
      <w:pPr>
        <w:pStyle w:val="a3"/>
        <w:spacing w:line="360" w:lineRule="auto"/>
        <w:jc w:val="both"/>
        <w:rPr>
          <w:color w:val="000000" w:themeColor="text1"/>
        </w:rPr>
      </w:pPr>
      <w:r w:rsidRPr="00162DDF">
        <w:rPr>
          <w:color w:val="000000" w:themeColor="text1"/>
        </w:rPr>
        <w:t>Пространственно-предметная среда (стенды, наглядные пособия и др.).</w:t>
      </w:r>
    </w:p>
    <w:p w14:paraId="1BF4FA00" w14:textId="77777777" w:rsidR="008F55F5" w:rsidRPr="00162DDF" w:rsidRDefault="008F55F5" w:rsidP="00162DDF">
      <w:pPr>
        <w:pStyle w:val="a3"/>
        <w:spacing w:line="360" w:lineRule="auto"/>
        <w:ind w:left="930"/>
        <w:jc w:val="both"/>
        <w:rPr>
          <w:color w:val="000000" w:themeColor="text1"/>
        </w:rPr>
      </w:pPr>
      <w:r w:rsidRPr="00162DDF">
        <w:rPr>
          <w:color w:val="000000" w:themeColor="text1"/>
        </w:rPr>
        <w:t>Кадровые. Педагог дополнительного образования.</w:t>
      </w:r>
    </w:p>
    <w:p w14:paraId="20278EFE" w14:textId="77777777" w:rsidR="008F55F5" w:rsidRPr="00162DDF" w:rsidRDefault="008F55F5" w:rsidP="00162DDF">
      <w:pPr>
        <w:pStyle w:val="a3"/>
        <w:spacing w:line="360" w:lineRule="auto"/>
        <w:ind w:right="153" w:firstLine="710"/>
        <w:jc w:val="both"/>
      </w:pPr>
      <w:r w:rsidRPr="00162DDF">
        <w:rPr>
          <w:color w:val="000000" w:themeColor="text1"/>
        </w:rPr>
        <w:t>Материально-технические:</w:t>
      </w:r>
      <w:r w:rsidRPr="00162DDF">
        <w:t xml:space="preserve"> помещение спортзала (баскетбольная площадка), баскетбольные щиты с кольцами, баскетбольные мячи, набивные мячи, скакалки, стойки, конусы и фишки. Ручной или ножной насос, иглы. Манишки, накидки. Сетка для баскетбольных колец.</w:t>
      </w:r>
    </w:p>
    <w:p w14:paraId="28A57A92" w14:textId="77777777" w:rsidR="008F55F5" w:rsidRPr="00162DDF" w:rsidRDefault="008F55F5" w:rsidP="00162DDF">
      <w:pPr>
        <w:pStyle w:val="a3"/>
        <w:spacing w:line="360" w:lineRule="auto"/>
        <w:ind w:right="152" w:firstLine="710"/>
        <w:jc w:val="both"/>
      </w:pPr>
      <w:r w:rsidRPr="00162DDF">
        <w:t>В практике существуют различные способы построения содержания программ. Учету запросов потребителей услуг ДОД наиболее отвечает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Модульный принцип заключается в интеграции учебного материала в ряд образовательных модулей.</w:t>
      </w:r>
    </w:p>
    <w:p w14:paraId="6F5BF3C6" w14:textId="77777777" w:rsidR="008F55F5" w:rsidRPr="00162DDF" w:rsidRDefault="008F55F5" w:rsidP="00162DDF">
      <w:pPr>
        <w:pStyle w:val="a3"/>
        <w:spacing w:line="360" w:lineRule="auto"/>
        <w:ind w:right="149" w:firstLine="710"/>
        <w:jc w:val="both"/>
      </w:pPr>
      <w:r w:rsidRPr="00162DDF">
        <w:t xml:space="preserve">Модуль представляет собой логически завершенную, относительно самостоятельную часть образовательной программы, формирующую определенную компетенцию или группу компетенций в ходе освоения. Программа может включать модули базовой (обязательной) части и модули по выбору; модули, предполагающие разный уровень освоения содержания программы; модули для одаренных детей и детей с ограниченными возможностями здоровья; модули, выстроенные в логике определенных видов деятельности по программе (например, модуль проектной деятельности, модуль исследовательской деятельности); модули, </w:t>
      </w:r>
      <w:r w:rsidRPr="00162DDF">
        <w:lastRenderedPageBreak/>
        <w:t>предполагающие ускоренный курс освоения программы и т.п.</w:t>
      </w:r>
    </w:p>
    <w:p w14:paraId="35A3F0BC" w14:textId="77777777" w:rsidR="008F55F5" w:rsidRPr="00162DDF" w:rsidRDefault="008F55F5" w:rsidP="00162DDF">
      <w:pPr>
        <w:pStyle w:val="a3"/>
        <w:spacing w:line="360" w:lineRule="auto"/>
        <w:ind w:right="146" w:firstLine="710"/>
        <w:jc w:val="both"/>
      </w:pPr>
      <w:r w:rsidRPr="00162DDF">
        <w:t>Модульный принцип построения содержания программы обеспечивает индивидуализацию образовательного процесса и позволяет выстраивать вариативные планы-графики индивидуального образовательного маршрута обучающихся в рамках программы.</w:t>
      </w:r>
    </w:p>
    <w:p w14:paraId="6D57353C" w14:textId="77777777" w:rsidR="008F55F5" w:rsidRPr="00162DDF" w:rsidRDefault="008F55F5" w:rsidP="00162DDF">
      <w:pPr>
        <w:pStyle w:val="a3"/>
        <w:spacing w:line="360" w:lineRule="auto"/>
        <w:ind w:right="148" w:firstLine="710"/>
        <w:jc w:val="both"/>
      </w:pPr>
      <w:r w:rsidRPr="00162DDF">
        <w:t>При построении программы по модульному принципу учебный план разрабатывается на каждый модуль.</w:t>
      </w:r>
    </w:p>
    <w:p w14:paraId="45A22FF0" w14:textId="77777777" w:rsidR="008F55F5" w:rsidRPr="00162DDF" w:rsidRDefault="008F55F5" w:rsidP="00162DDF">
      <w:pPr>
        <w:spacing w:line="360" w:lineRule="auto"/>
        <w:jc w:val="both"/>
        <w:rPr>
          <w:sz w:val="28"/>
          <w:szCs w:val="28"/>
        </w:rPr>
        <w:sectPr w:rsidR="008F55F5" w:rsidRPr="00162DDF">
          <w:pgSz w:w="11910" w:h="16840"/>
          <w:pgMar w:top="1040" w:right="700" w:bottom="1480" w:left="1480" w:header="0" w:footer="1259" w:gutter="0"/>
          <w:cols w:space="720"/>
        </w:sectPr>
      </w:pPr>
    </w:p>
    <w:p w14:paraId="7A15EED0" w14:textId="77777777" w:rsidR="008F55F5" w:rsidRPr="00162DDF" w:rsidRDefault="008F55F5" w:rsidP="00162DDF">
      <w:pPr>
        <w:pStyle w:val="a3"/>
        <w:spacing w:before="67" w:line="360" w:lineRule="auto"/>
        <w:ind w:left="2150" w:right="1364"/>
        <w:jc w:val="center"/>
      </w:pPr>
      <w:r w:rsidRPr="00162DDF">
        <w:lastRenderedPageBreak/>
        <w:t>УЧЕБНЫЙ ПЛАН</w:t>
      </w:r>
    </w:p>
    <w:p w14:paraId="36779F98" w14:textId="77777777" w:rsidR="008F55F5" w:rsidRPr="00162DDF" w:rsidRDefault="008F55F5" w:rsidP="00162DDF">
      <w:pPr>
        <w:pStyle w:val="a3"/>
        <w:spacing w:line="360" w:lineRule="auto"/>
        <w:ind w:left="0"/>
      </w:pPr>
    </w:p>
    <w:p w14:paraId="263251C7" w14:textId="77777777" w:rsidR="008F55F5" w:rsidRPr="00162DDF" w:rsidRDefault="008F55F5" w:rsidP="00162DDF">
      <w:pPr>
        <w:pStyle w:val="a3"/>
        <w:spacing w:line="360" w:lineRule="auto"/>
        <w:ind w:right="141" w:firstLine="710"/>
        <w:jc w:val="both"/>
      </w:pPr>
      <w:r w:rsidRPr="00162DDF">
        <w:t>Учебный план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w:t>
      </w:r>
    </w:p>
    <w:p w14:paraId="737804AC" w14:textId="77777777" w:rsidR="008F55F5" w:rsidRPr="00162DDF" w:rsidRDefault="008F55F5" w:rsidP="00162DDF">
      <w:pPr>
        <w:pStyle w:val="a3"/>
        <w:spacing w:before="4" w:line="360" w:lineRule="auto"/>
        <w:ind w:right="149" w:firstLine="710"/>
        <w:jc w:val="both"/>
      </w:pPr>
      <w:r w:rsidRPr="00162DDF">
        <w:t>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планируемым результатам освоения программы.</w:t>
      </w:r>
    </w:p>
    <w:p w14:paraId="5E584254" w14:textId="77777777" w:rsidR="008F55F5" w:rsidRPr="00162DDF" w:rsidRDefault="008F55F5" w:rsidP="00162DDF">
      <w:pPr>
        <w:pStyle w:val="a3"/>
        <w:spacing w:before="9" w:line="360" w:lineRule="auto"/>
        <w:ind w:left="0"/>
      </w:pPr>
    </w:p>
    <w:p w14:paraId="7AF5767D" w14:textId="77777777" w:rsidR="008F55F5" w:rsidRPr="00162DDF" w:rsidRDefault="008F55F5" w:rsidP="00162DDF">
      <w:pPr>
        <w:pStyle w:val="a3"/>
        <w:spacing w:line="360" w:lineRule="auto"/>
        <w:ind w:left="2150" w:right="1374"/>
        <w:jc w:val="center"/>
        <w:rPr>
          <w:color w:val="000000" w:themeColor="text1"/>
        </w:rPr>
      </w:pPr>
      <w:r w:rsidRPr="00162DDF">
        <w:rPr>
          <w:color w:val="000000" w:themeColor="text1"/>
        </w:rPr>
        <w:t>УЧЕБНЫЙ ПЛАН</w:t>
      </w:r>
    </w:p>
    <w:p w14:paraId="35CFA1C8" w14:textId="77777777" w:rsidR="008F55F5" w:rsidRPr="00162DDF" w:rsidRDefault="008F55F5" w:rsidP="00162DDF">
      <w:pPr>
        <w:pStyle w:val="a3"/>
        <w:spacing w:line="360" w:lineRule="auto"/>
        <w:ind w:left="2150" w:right="1369"/>
        <w:jc w:val="center"/>
        <w:rPr>
          <w:color w:val="000000" w:themeColor="text1"/>
        </w:rPr>
      </w:pPr>
      <w:r w:rsidRPr="00162DDF">
        <w:rPr>
          <w:color w:val="000000" w:themeColor="text1"/>
        </w:rPr>
        <w:t>1 год обучения</w:t>
      </w:r>
    </w:p>
    <w:p w14:paraId="797E3F9B" w14:textId="77777777" w:rsidR="008F55F5" w:rsidRPr="00162DDF" w:rsidRDefault="008F55F5" w:rsidP="00162DDF">
      <w:pPr>
        <w:pStyle w:val="a3"/>
        <w:spacing w:before="7" w:line="360" w:lineRule="auto"/>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941"/>
        <w:gridCol w:w="1129"/>
        <w:gridCol w:w="1196"/>
        <w:gridCol w:w="1262"/>
        <w:gridCol w:w="1985"/>
      </w:tblGrid>
      <w:tr w:rsidR="008F55F5" w:rsidRPr="00162DDF" w14:paraId="61315394" w14:textId="77777777" w:rsidTr="004C4CE9">
        <w:trPr>
          <w:trHeight w:val="621"/>
        </w:trPr>
        <w:tc>
          <w:tcPr>
            <w:tcW w:w="600" w:type="dxa"/>
            <w:vMerge w:val="restart"/>
          </w:tcPr>
          <w:p w14:paraId="7B5B2839" w14:textId="77777777" w:rsidR="008F55F5" w:rsidRPr="00162DDF" w:rsidRDefault="008F55F5" w:rsidP="00162DDF">
            <w:pPr>
              <w:pStyle w:val="TableParagraph"/>
              <w:spacing w:line="360" w:lineRule="auto"/>
              <w:ind w:left="129" w:right="100" w:firstLine="38"/>
              <w:rPr>
                <w:color w:val="000000" w:themeColor="text1"/>
                <w:sz w:val="24"/>
                <w:szCs w:val="24"/>
              </w:rPr>
            </w:pPr>
            <w:r w:rsidRPr="00162DDF">
              <w:rPr>
                <w:color w:val="000000" w:themeColor="text1"/>
                <w:sz w:val="24"/>
                <w:szCs w:val="24"/>
              </w:rPr>
              <w:t>№ п/п</w:t>
            </w:r>
          </w:p>
        </w:tc>
        <w:tc>
          <w:tcPr>
            <w:tcW w:w="1941" w:type="dxa"/>
            <w:vMerge w:val="restart"/>
          </w:tcPr>
          <w:p w14:paraId="732309EA" w14:textId="77777777" w:rsidR="008F55F5" w:rsidRPr="00162DDF" w:rsidRDefault="008F55F5" w:rsidP="00162DDF">
            <w:pPr>
              <w:pStyle w:val="TableParagraph"/>
              <w:spacing w:line="360" w:lineRule="auto"/>
              <w:ind w:left="234" w:right="202"/>
              <w:rPr>
                <w:color w:val="000000" w:themeColor="text1"/>
                <w:sz w:val="24"/>
                <w:szCs w:val="24"/>
              </w:rPr>
            </w:pPr>
            <w:r w:rsidRPr="00162DDF">
              <w:rPr>
                <w:color w:val="000000" w:themeColor="text1"/>
                <w:sz w:val="24"/>
                <w:szCs w:val="24"/>
              </w:rPr>
              <w:t>Название раздела, темы</w:t>
            </w:r>
          </w:p>
        </w:tc>
        <w:tc>
          <w:tcPr>
            <w:tcW w:w="3587" w:type="dxa"/>
            <w:gridSpan w:val="3"/>
          </w:tcPr>
          <w:p w14:paraId="224055EA" w14:textId="77777777" w:rsidR="008F55F5" w:rsidRPr="00162DDF" w:rsidRDefault="008F55F5" w:rsidP="00162DDF">
            <w:pPr>
              <w:pStyle w:val="TableParagraph"/>
              <w:spacing w:line="360" w:lineRule="auto"/>
              <w:ind w:right="1875"/>
              <w:jc w:val="center"/>
              <w:rPr>
                <w:color w:val="000000" w:themeColor="text1"/>
                <w:sz w:val="24"/>
                <w:szCs w:val="24"/>
              </w:rPr>
            </w:pPr>
            <w:r w:rsidRPr="00162DDF">
              <w:rPr>
                <w:color w:val="000000" w:themeColor="text1"/>
                <w:sz w:val="24"/>
                <w:szCs w:val="24"/>
              </w:rPr>
              <w:t xml:space="preserve">      Количество часов</w:t>
            </w:r>
          </w:p>
        </w:tc>
        <w:tc>
          <w:tcPr>
            <w:tcW w:w="1985" w:type="dxa"/>
          </w:tcPr>
          <w:p w14:paraId="192CA7E2" w14:textId="77777777" w:rsidR="008F55F5" w:rsidRPr="00162DDF" w:rsidRDefault="008F55F5" w:rsidP="00162DDF">
            <w:pPr>
              <w:pStyle w:val="TableParagraph"/>
              <w:spacing w:line="360" w:lineRule="auto"/>
              <w:ind w:left="242" w:right="237" w:hanging="3"/>
              <w:jc w:val="center"/>
              <w:rPr>
                <w:color w:val="000000" w:themeColor="text1"/>
                <w:sz w:val="24"/>
                <w:szCs w:val="24"/>
              </w:rPr>
            </w:pPr>
            <w:r w:rsidRPr="00162DDF">
              <w:rPr>
                <w:color w:val="000000" w:themeColor="text1"/>
                <w:sz w:val="24"/>
                <w:szCs w:val="24"/>
              </w:rPr>
              <w:t xml:space="preserve">Формы </w:t>
            </w:r>
            <w:r w:rsidRPr="00162DDF">
              <w:rPr>
                <w:color w:val="000000" w:themeColor="text1"/>
                <w:spacing w:val="-2"/>
                <w:sz w:val="24"/>
                <w:szCs w:val="24"/>
              </w:rPr>
              <w:t xml:space="preserve">аттестации/ </w:t>
            </w:r>
            <w:r w:rsidRPr="00162DDF">
              <w:rPr>
                <w:color w:val="000000" w:themeColor="text1"/>
                <w:sz w:val="24"/>
                <w:szCs w:val="24"/>
              </w:rPr>
              <w:t>контроля</w:t>
            </w:r>
          </w:p>
        </w:tc>
      </w:tr>
      <w:tr w:rsidR="008F55F5" w:rsidRPr="00162DDF" w14:paraId="067B10D0" w14:textId="77777777" w:rsidTr="004C4CE9">
        <w:trPr>
          <w:trHeight w:val="652"/>
        </w:trPr>
        <w:tc>
          <w:tcPr>
            <w:tcW w:w="600" w:type="dxa"/>
            <w:vMerge/>
            <w:tcBorders>
              <w:top w:val="nil"/>
            </w:tcBorders>
          </w:tcPr>
          <w:p w14:paraId="3C6043BC" w14:textId="77777777" w:rsidR="008F55F5" w:rsidRPr="00162DDF" w:rsidRDefault="008F55F5" w:rsidP="00162DDF">
            <w:pPr>
              <w:spacing w:line="360" w:lineRule="auto"/>
              <w:rPr>
                <w:color w:val="000000" w:themeColor="text1"/>
                <w:sz w:val="24"/>
                <w:szCs w:val="24"/>
              </w:rPr>
            </w:pPr>
          </w:p>
        </w:tc>
        <w:tc>
          <w:tcPr>
            <w:tcW w:w="1941" w:type="dxa"/>
            <w:vMerge/>
            <w:tcBorders>
              <w:top w:val="nil"/>
            </w:tcBorders>
          </w:tcPr>
          <w:p w14:paraId="54135D82" w14:textId="77777777" w:rsidR="008F55F5" w:rsidRPr="00162DDF" w:rsidRDefault="008F55F5" w:rsidP="00162DDF">
            <w:pPr>
              <w:spacing w:line="360" w:lineRule="auto"/>
              <w:rPr>
                <w:color w:val="000000" w:themeColor="text1"/>
                <w:sz w:val="24"/>
                <w:szCs w:val="24"/>
              </w:rPr>
            </w:pPr>
          </w:p>
        </w:tc>
        <w:tc>
          <w:tcPr>
            <w:tcW w:w="1129" w:type="dxa"/>
          </w:tcPr>
          <w:p w14:paraId="05F738BE" w14:textId="77777777" w:rsidR="008F55F5" w:rsidRPr="00162DDF" w:rsidRDefault="008F55F5" w:rsidP="00162DDF">
            <w:pPr>
              <w:pStyle w:val="TableParagraph"/>
              <w:spacing w:line="360" w:lineRule="auto"/>
              <w:ind w:left="296" w:right="289"/>
              <w:jc w:val="center"/>
              <w:rPr>
                <w:color w:val="000000" w:themeColor="text1"/>
                <w:sz w:val="24"/>
                <w:szCs w:val="24"/>
              </w:rPr>
            </w:pPr>
            <w:r w:rsidRPr="00162DDF">
              <w:rPr>
                <w:color w:val="000000" w:themeColor="text1"/>
                <w:sz w:val="24"/>
                <w:szCs w:val="24"/>
              </w:rPr>
              <w:t>Всего</w:t>
            </w:r>
          </w:p>
        </w:tc>
        <w:tc>
          <w:tcPr>
            <w:tcW w:w="1196" w:type="dxa"/>
          </w:tcPr>
          <w:p w14:paraId="784895CE" w14:textId="77777777" w:rsidR="008F55F5" w:rsidRPr="00162DDF" w:rsidRDefault="008F55F5" w:rsidP="00162DDF">
            <w:pPr>
              <w:pStyle w:val="TableParagraph"/>
              <w:spacing w:line="360" w:lineRule="auto"/>
              <w:ind w:left="269" w:right="267"/>
              <w:jc w:val="center"/>
              <w:rPr>
                <w:color w:val="000000" w:themeColor="text1"/>
                <w:sz w:val="24"/>
                <w:szCs w:val="24"/>
              </w:rPr>
            </w:pPr>
            <w:r w:rsidRPr="00162DDF">
              <w:rPr>
                <w:color w:val="000000" w:themeColor="text1"/>
                <w:sz w:val="24"/>
                <w:szCs w:val="24"/>
              </w:rPr>
              <w:t>Теория</w:t>
            </w:r>
          </w:p>
        </w:tc>
        <w:tc>
          <w:tcPr>
            <w:tcW w:w="1262" w:type="dxa"/>
          </w:tcPr>
          <w:p w14:paraId="13A7F64D" w14:textId="77777777" w:rsidR="008F55F5" w:rsidRPr="00162DDF" w:rsidRDefault="008F55F5" w:rsidP="00162DDF">
            <w:pPr>
              <w:pStyle w:val="TableParagraph"/>
              <w:spacing w:line="360" w:lineRule="auto"/>
              <w:ind w:left="231" w:right="223"/>
              <w:jc w:val="center"/>
              <w:rPr>
                <w:color w:val="000000" w:themeColor="text1"/>
                <w:sz w:val="24"/>
                <w:szCs w:val="24"/>
              </w:rPr>
            </w:pPr>
            <w:r w:rsidRPr="00162DDF">
              <w:rPr>
                <w:color w:val="000000" w:themeColor="text1"/>
                <w:sz w:val="24"/>
                <w:szCs w:val="24"/>
              </w:rPr>
              <w:t>Практика</w:t>
            </w:r>
          </w:p>
        </w:tc>
        <w:tc>
          <w:tcPr>
            <w:tcW w:w="1985" w:type="dxa"/>
            <w:tcBorders>
              <w:top w:val="nil"/>
            </w:tcBorders>
          </w:tcPr>
          <w:p w14:paraId="2DA0A232" w14:textId="77777777" w:rsidR="008F55F5" w:rsidRPr="00162DDF" w:rsidRDefault="008F55F5" w:rsidP="00162DDF">
            <w:pPr>
              <w:spacing w:line="360" w:lineRule="auto"/>
              <w:rPr>
                <w:color w:val="000000" w:themeColor="text1"/>
                <w:sz w:val="24"/>
                <w:szCs w:val="24"/>
              </w:rPr>
            </w:pPr>
          </w:p>
        </w:tc>
      </w:tr>
      <w:tr w:rsidR="008F55F5" w:rsidRPr="00162DDF" w14:paraId="0022C84E" w14:textId="77777777" w:rsidTr="004C4CE9">
        <w:trPr>
          <w:trHeight w:val="1039"/>
        </w:trPr>
        <w:tc>
          <w:tcPr>
            <w:tcW w:w="600" w:type="dxa"/>
          </w:tcPr>
          <w:p w14:paraId="3A40BB54" w14:textId="77777777" w:rsidR="008F55F5" w:rsidRPr="00162DDF" w:rsidRDefault="008F55F5" w:rsidP="00162DDF">
            <w:pPr>
              <w:pStyle w:val="TableParagraph"/>
              <w:spacing w:line="360" w:lineRule="auto"/>
              <w:ind w:left="110"/>
              <w:rPr>
                <w:color w:val="000000" w:themeColor="text1"/>
                <w:sz w:val="24"/>
                <w:szCs w:val="24"/>
              </w:rPr>
            </w:pPr>
            <w:r w:rsidRPr="00162DDF">
              <w:rPr>
                <w:color w:val="000000" w:themeColor="text1"/>
                <w:sz w:val="24"/>
                <w:szCs w:val="24"/>
              </w:rPr>
              <w:t xml:space="preserve"> 1.</w:t>
            </w:r>
          </w:p>
        </w:tc>
        <w:tc>
          <w:tcPr>
            <w:tcW w:w="1941" w:type="dxa"/>
          </w:tcPr>
          <w:p w14:paraId="605F4F18" w14:textId="77777777" w:rsidR="008F55F5" w:rsidRPr="00162DDF" w:rsidRDefault="008F55F5" w:rsidP="00162DDF">
            <w:pPr>
              <w:pStyle w:val="TableParagraph"/>
              <w:spacing w:line="360" w:lineRule="auto"/>
              <w:ind w:left="109" w:right="439"/>
              <w:rPr>
                <w:color w:val="000000" w:themeColor="text1"/>
                <w:sz w:val="24"/>
                <w:szCs w:val="24"/>
              </w:rPr>
            </w:pPr>
            <w:r w:rsidRPr="00162DDF">
              <w:rPr>
                <w:color w:val="000000" w:themeColor="text1"/>
                <w:sz w:val="24"/>
                <w:szCs w:val="24"/>
              </w:rPr>
              <w:t>Вводное занятие. Основы знаний.</w:t>
            </w:r>
          </w:p>
        </w:tc>
        <w:tc>
          <w:tcPr>
            <w:tcW w:w="1129" w:type="dxa"/>
          </w:tcPr>
          <w:p w14:paraId="436A33CB" w14:textId="77777777" w:rsidR="008F55F5" w:rsidRPr="00162DDF" w:rsidRDefault="008F55F5" w:rsidP="00162DDF">
            <w:pPr>
              <w:pStyle w:val="TableParagraph"/>
              <w:spacing w:line="360" w:lineRule="auto"/>
              <w:jc w:val="center"/>
              <w:rPr>
                <w:color w:val="000000" w:themeColor="text1"/>
                <w:sz w:val="24"/>
                <w:szCs w:val="24"/>
              </w:rPr>
            </w:pPr>
          </w:p>
          <w:p w14:paraId="5C51D80C" w14:textId="77777777" w:rsidR="008F55F5" w:rsidRPr="00162DDF" w:rsidRDefault="008F55F5" w:rsidP="00162DDF">
            <w:pPr>
              <w:pStyle w:val="TableParagraph"/>
              <w:spacing w:before="5" w:line="360" w:lineRule="auto"/>
              <w:jc w:val="center"/>
              <w:rPr>
                <w:color w:val="000000" w:themeColor="text1"/>
                <w:sz w:val="24"/>
                <w:szCs w:val="24"/>
              </w:rPr>
            </w:pPr>
          </w:p>
          <w:p w14:paraId="4ADA3460" w14:textId="77777777" w:rsidR="008F55F5" w:rsidRPr="00162DDF" w:rsidRDefault="008F55F5" w:rsidP="00162DDF">
            <w:pPr>
              <w:pStyle w:val="TableParagraph"/>
              <w:spacing w:line="360" w:lineRule="auto"/>
              <w:ind w:left="8"/>
              <w:jc w:val="center"/>
              <w:rPr>
                <w:color w:val="000000" w:themeColor="text1"/>
                <w:sz w:val="24"/>
                <w:szCs w:val="24"/>
              </w:rPr>
            </w:pPr>
            <w:r w:rsidRPr="00162DDF">
              <w:rPr>
                <w:color w:val="000000" w:themeColor="text1"/>
                <w:sz w:val="24"/>
                <w:szCs w:val="24"/>
              </w:rPr>
              <w:t>2</w:t>
            </w:r>
          </w:p>
        </w:tc>
        <w:tc>
          <w:tcPr>
            <w:tcW w:w="1196" w:type="dxa"/>
          </w:tcPr>
          <w:p w14:paraId="301835EC" w14:textId="77777777" w:rsidR="008F55F5" w:rsidRPr="00162DDF" w:rsidRDefault="008F55F5" w:rsidP="00162DDF">
            <w:pPr>
              <w:pStyle w:val="TableParagraph"/>
              <w:spacing w:line="360" w:lineRule="auto"/>
              <w:jc w:val="center"/>
              <w:rPr>
                <w:color w:val="000000" w:themeColor="text1"/>
                <w:sz w:val="24"/>
                <w:szCs w:val="24"/>
              </w:rPr>
            </w:pPr>
          </w:p>
          <w:p w14:paraId="2BD9598E" w14:textId="77777777" w:rsidR="008F55F5" w:rsidRPr="00162DDF" w:rsidRDefault="008F55F5" w:rsidP="00162DDF">
            <w:pPr>
              <w:pStyle w:val="TableParagraph"/>
              <w:spacing w:before="5" w:line="360" w:lineRule="auto"/>
              <w:jc w:val="center"/>
              <w:rPr>
                <w:color w:val="000000" w:themeColor="text1"/>
                <w:sz w:val="24"/>
                <w:szCs w:val="24"/>
              </w:rPr>
            </w:pPr>
          </w:p>
          <w:p w14:paraId="4C4D669D"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1</w:t>
            </w:r>
          </w:p>
        </w:tc>
        <w:tc>
          <w:tcPr>
            <w:tcW w:w="1262" w:type="dxa"/>
          </w:tcPr>
          <w:p w14:paraId="5066808E" w14:textId="77777777" w:rsidR="008F55F5" w:rsidRPr="00162DDF" w:rsidRDefault="008F55F5" w:rsidP="00162DDF">
            <w:pPr>
              <w:pStyle w:val="TableParagraph"/>
              <w:spacing w:line="360" w:lineRule="auto"/>
              <w:jc w:val="center"/>
              <w:rPr>
                <w:color w:val="000000" w:themeColor="text1"/>
                <w:sz w:val="24"/>
                <w:szCs w:val="24"/>
              </w:rPr>
            </w:pPr>
          </w:p>
          <w:p w14:paraId="075EBA88" w14:textId="77777777" w:rsidR="008F55F5" w:rsidRPr="00162DDF" w:rsidRDefault="008F55F5" w:rsidP="00162DDF">
            <w:pPr>
              <w:pStyle w:val="TableParagraph"/>
              <w:spacing w:before="5" w:line="360" w:lineRule="auto"/>
              <w:jc w:val="center"/>
              <w:rPr>
                <w:color w:val="000000" w:themeColor="text1"/>
                <w:sz w:val="24"/>
                <w:szCs w:val="24"/>
              </w:rPr>
            </w:pPr>
          </w:p>
          <w:p w14:paraId="582698F2" w14:textId="77777777" w:rsidR="008F55F5" w:rsidRPr="00162DDF" w:rsidRDefault="008F55F5" w:rsidP="00162DDF">
            <w:pPr>
              <w:pStyle w:val="TableParagraph"/>
              <w:spacing w:line="360" w:lineRule="auto"/>
              <w:ind w:left="11"/>
              <w:jc w:val="center"/>
              <w:rPr>
                <w:color w:val="000000" w:themeColor="text1"/>
                <w:sz w:val="24"/>
                <w:szCs w:val="24"/>
              </w:rPr>
            </w:pPr>
            <w:r w:rsidRPr="00162DDF">
              <w:rPr>
                <w:color w:val="000000" w:themeColor="text1"/>
                <w:sz w:val="24"/>
                <w:szCs w:val="24"/>
              </w:rPr>
              <w:t>1</w:t>
            </w:r>
          </w:p>
        </w:tc>
        <w:tc>
          <w:tcPr>
            <w:tcW w:w="1985" w:type="dxa"/>
          </w:tcPr>
          <w:p w14:paraId="5BC655D4" w14:textId="77777777" w:rsidR="008F55F5" w:rsidRPr="00162DDF" w:rsidRDefault="008F55F5" w:rsidP="00162DDF">
            <w:pPr>
              <w:pStyle w:val="TableParagraph"/>
              <w:spacing w:before="2" w:line="360" w:lineRule="auto"/>
              <w:jc w:val="center"/>
              <w:rPr>
                <w:color w:val="000000" w:themeColor="text1"/>
                <w:sz w:val="24"/>
                <w:szCs w:val="24"/>
              </w:rPr>
            </w:pPr>
          </w:p>
          <w:p w14:paraId="62D77EA7" w14:textId="77777777" w:rsidR="008F55F5" w:rsidRPr="00162DDF" w:rsidRDefault="008F55F5" w:rsidP="00162DDF">
            <w:pPr>
              <w:pStyle w:val="TableParagraph"/>
              <w:spacing w:line="360" w:lineRule="auto"/>
              <w:ind w:left="203" w:right="198" w:hanging="7"/>
              <w:jc w:val="center"/>
              <w:rPr>
                <w:color w:val="000000" w:themeColor="text1"/>
                <w:sz w:val="24"/>
                <w:szCs w:val="24"/>
              </w:rPr>
            </w:pPr>
            <w:r w:rsidRPr="00162DDF">
              <w:rPr>
                <w:color w:val="000000" w:themeColor="text1"/>
                <w:sz w:val="24"/>
                <w:szCs w:val="24"/>
              </w:rPr>
              <w:t>Устный опрос</w:t>
            </w:r>
          </w:p>
        </w:tc>
      </w:tr>
      <w:tr w:rsidR="008F55F5" w:rsidRPr="00162DDF" w14:paraId="48C62A38" w14:textId="77777777" w:rsidTr="004C4CE9">
        <w:trPr>
          <w:trHeight w:val="455"/>
        </w:trPr>
        <w:tc>
          <w:tcPr>
            <w:tcW w:w="600" w:type="dxa"/>
          </w:tcPr>
          <w:p w14:paraId="516B0092" w14:textId="77777777" w:rsidR="008F55F5" w:rsidRPr="00162DDF" w:rsidRDefault="008F55F5" w:rsidP="00162DDF">
            <w:pPr>
              <w:pStyle w:val="TableParagraph"/>
              <w:spacing w:line="360" w:lineRule="auto"/>
              <w:rPr>
                <w:color w:val="000000" w:themeColor="text1"/>
                <w:sz w:val="24"/>
                <w:szCs w:val="24"/>
              </w:rPr>
            </w:pPr>
            <w:r w:rsidRPr="00162DDF">
              <w:rPr>
                <w:color w:val="000000" w:themeColor="text1"/>
                <w:sz w:val="24"/>
                <w:szCs w:val="24"/>
              </w:rPr>
              <w:t xml:space="preserve">   2.</w:t>
            </w:r>
          </w:p>
        </w:tc>
        <w:tc>
          <w:tcPr>
            <w:tcW w:w="1941" w:type="dxa"/>
          </w:tcPr>
          <w:p w14:paraId="1101CFA3" w14:textId="77777777" w:rsidR="008F55F5" w:rsidRPr="00162DDF" w:rsidRDefault="008F55F5" w:rsidP="00162DDF">
            <w:pPr>
              <w:spacing w:line="360" w:lineRule="auto"/>
              <w:rPr>
                <w:color w:val="000000" w:themeColor="text1"/>
                <w:sz w:val="24"/>
                <w:szCs w:val="24"/>
              </w:rPr>
            </w:pPr>
            <w:r w:rsidRPr="00162DDF">
              <w:rPr>
                <w:color w:val="000000" w:themeColor="text1"/>
                <w:sz w:val="24"/>
                <w:szCs w:val="24"/>
              </w:rPr>
              <w:t>История развития баскетбола</w:t>
            </w:r>
          </w:p>
        </w:tc>
        <w:tc>
          <w:tcPr>
            <w:tcW w:w="1129" w:type="dxa"/>
          </w:tcPr>
          <w:p w14:paraId="0D8765FA"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1</w:t>
            </w:r>
          </w:p>
        </w:tc>
        <w:tc>
          <w:tcPr>
            <w:tcW w:w="1196" w:type="dxa"/>
          </w:tcPr>
          <w:p w14:paraId="1E5FDF6B"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1</w:t>
            </w:r>
          </w:p>
        </w:tc>
        <w:tc>
          <w:tcPr>
            <w:tcW w:w="1262" w:type="dxa"/>
          </w:tcPr>
          <w:p w14:paraId="5F0ADD2B"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w:t>
            </w:r>
          </w:p>
        </w:tc>
        <w:tc>
          <w:tcPr>
            <w:tcW w:w="1985" w:type="dxa"/>
          </w:tcPr>
          <w:p w14:paraId="3ED39788"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Педагогическое</w:t>
            </w:r>
          </w:p>
          <w:p w14:paraId="56691F3C"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наблюдение. Устный</w:t>
            </w:r>
          </w:p>
          <w:p w14:paraId="19E0310B"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опрос. Самопроверка</w:t>
            </w:r>
          </w:p>
        </w:tc>
      </w:tr>
      <w:tr w:rsidR="008F55F5" w:rsidRPr="00162DDF" w14:paraId="4FF8F5E3" w14:textId="77777777" w:rsidTr="004C4CE9">
        <w:trPr>
          <w:trHeight w:val="758"/>
        </w:trPr>
        <w:tc>
          <w:tcPr>
            <w:tcW w:w="600" w:type="dxa"/>
          </w:tcPr>
          <w:p w14:paraId="754E7B29" w14:textId="77777777" w:rsidR="008F55F5" w:rsidRPr="00162DDF" w:rsidRDefault="008F55F5" w:rsidP="00162DDF">
            <w:pPr>
              <w:pStyle w:val="TableParagraph"/>
              <w:spacing w:line="360" w:lineRule="auto"/>
              <w:rPr>
                <w:color w:val="000000" w:themeColor="text1"/>
                <w:sz w:val="24"/>
                <w:szCs w:val="24"/>
              </w:rPr>
            </w:pPr>
            <w:r w:rsidRPr="00162DDF">
              <w:rPr>
                <w:color w:val="000000" w:themeColor="text1"/>
                <w:sz w:val="24"/>
                <w:szCs w:val="24"/>
              </w:rPr>
              <w:t xml:space="preserve">   3.</w:t>
            </w:r>
          </w:p>
        </w:tc>
        <w:tc>
          <w:tcPr>
            <w:tcW w:w="1941" w:type="dxa"/>
          </w:tcPr>
          <w:p w14:paraId="5ED7C569" w14:textId="77777777" w:rsidR="008F55F5" w:rsidRPr="00162DDF" w:rsidRDefault="008F55F5" w:rsidP="00162DDF">
            <w:pPr>
              <w:pStyle w:val="TableParagraph"/>
              <w:spacing w:line="360" w:lineRule="auto"/>
              <w:ind w:left="109" w:right="157"/>
              <w:rPr>
                <w:color w:val="000000" w:themeColor="text1"/>
                <w:sz w:val="24"/>
                <w:szCs w:val="24"/>
              </w:rPr>
            </w:pPr>
            <w:r w:rsidRPr="00162DDF">
              <w:rPr>
                <w:color w:val="000000" w:themeColor="text1"/>
                <w:sz w:val="24"/>
                <w:szCs w:val="24"/>
              </w:rPr>
              <w:t>Техническая подготовка</w:t>
            </w:r>
          </w:p>
        </w:tc>
        <w:tc>
          <w:tcPr>
            <w:tcW w:w="1129" w:type="dxa"/>
          </w:tcPr>
          <w:p w14:paraId="16BD2E2E" w14:textId="77777777" w:rsidR="008F55F5" w:rsidRPr="00162DDF" w:rsidRDefault="008F55F5" w:rsidP="00162DDF">
            <w:pPr>
              <w:pStyle w:val="TableParagraph"/>
              <w:spacing w:before="145" w:line="360" w:lineRule="auto"/>
              <w:ind w:left="296" w:right="284"/>
              <w:jc w:val="center"/>
              <w:rPr>
                <w:color w:val="000000" w:themeColor="text1"/>
                <w:sz w:val="24"/>
                <w:szCs w:val="24"/>
              </w:rPr>
            </w:pPr>
            <w:r w:rsidRPr="00162DDF">
              <w:rPr>
                <w:color w:val="000000" w:themeColor="text1"/>
                <w:sz w:val="24"/>
                <w:szCs w:val="24"/>
              </w:rPr>
              <w:t>12</w:t>
            </w:r>
          </w:p>
        </w:tc>
        <w:tc>
          <w:tcPr>
            <w:tcW w:w="1196" w:type="dxa"/>
          </w:tcPr>
          <w:p w14:paraId="72A156CD" w14:textId="77777777" w:rsidR="008F55F5" w:rsidRPr="00162DDF" w:rsidRDefault="008F55F5" w:rsidP="00162DDF">
            <w:pPr>
              <w:pStyle w:val="TableParagraph"/>
              <w:spacing w:before="145" w:line="360" w:lineRule="auto"/>
              <w:jc w:val="center"/>
              <w:rPr>
                <w:color w:val="000000" w:themeColor="text1"/>
                <w:sz w:val="24"/>
                <w:szCs w:val="24"/>
              </w:rPr>
            </w:pPr>
            <w:r w:rsidRPr="00162DDF">
              <w:rPr>
                <w:color w:val="000000" w:themeColor="text1"/>
                <w:sz w:val="24"/>
                <w:szCs w:val="24"/>
              </w:rPr>
              <w:t>1</w:t>
            </w:r>
          </w:p>
        </w:tc>
        <w:tc>
          <w:tcPr>
            <w:tcW w:w="1262" w:type="dxa"/>
          </w:tcPr>
          <w:p w14:paraId="328BEA3D" w14:textId="77777777" w:rsidR="008F55F5" w:rsidRPr="00162DDF" w:rsidRDefault="008F55F5" w:rsidP="00162DDF">
            <w:pPr>
              <w:pStyle w:val="TableParagraph"/>
              <w:spacing w:before="145" w:line="360" w:lineRule="auto"/>
              <w:ind w:left="11"/>
              <w:jc w:val="center"/>
              <w:rPr>
                <w:color w:val="000000" w:themeColor="text1"/>
                <w:sz w:val="24"/>
                <w:szCs w:val="24"/>
              </w:rPr>
            </w:pPr>
            <w:r w:rsidRPr="00162DDF">
              <w:rPr>
                <w:color w:val="000000" w:themeColor="text1"/>
                <w:sz w:val="24"/>
                <w:szCs w:val="24"/>
              </w:rPr>
              <w:t>11</w:t>
            </w:r>
          </w:p>
        </w:tc>
        <w:tc>
          <w:tcPr>
            <w:tcW w:w="1985" w:type="dxa"/>
          </w:tcPr>
          <w:p w14:paraId="3CA5F210" w14:textId="77777777" w:rsidR="008F55F5" w:rsidRPr="00162DDF" w:rsidRDefault="008F55F5" w:rsidP="00162DDF">
            <w:pPr>
              <w:pStyle w:val="TableParagraph"/>
              <w:spacing w:line="360" w:lineRule="auto"/>
              <w:ind w:right="110"/>
              <w:jc w:val="center"/>
              <w:rPr>
                <w:color w:val="000000" w:themeColor="text1"/>
                <w:sz w:val="24"/>
                <w:szCs w:val="24"/>
              </w:rPr>
            </w:pPr>
            <w:r w:rsidRPr="00162DDF">
              <w:rPr>
                <w:color w:val="000000" w:themeColor="text1"/>
                <w:sz w:val="24"/>
                <w:szCs w:val="24"/>
              </w:rPr>
              <w:t>Педагогическое</w:t>
            </w:r>
          </w:p>
          <w:p w14:paraId="454429BA" w14:textId="77777777" w:rsidR="008F55F5" w:rsidRPr="00162DDF" w:rsidRDefault="008F55F5" w:rsidP="00162DDF">
            <w:pPr>
              <w:pStyle w:val="TableParagraph"/>
              <w:spacing w:line="360" w:lineRule="auto"/>
              <w:ind w:right="110"/>
              <w:jc w:val="center"/>
              <w:rPr>
                <w:color w:val="000000" w:themeColor="text1"/>
                <w:sz w:val="24"/>
                <w:szCs w:val="24"/>
              </w:rPr>
            </w:pPr>
            <w:r w:rsidRPr="00162DDF">
              <w:rPr>
                <w:color w:val="000000" w:themeColor="text1"/>
                <w:sz w:val="24"/>
                <w:szCs w:val="24"/>
              </w:rPr>
              <w:t>наблюдение. Устный</w:t>
            </w:r>
          </w:p>
          <w:p w14:paraId="63019D35" w14:textId="77777777" w:rsidR="008F55F5" w:rsidRPr="00162DDF" w:rsidRDefault="008F55F5" w:rsidP="00162DDF">
            <w:pPr>
              <w:pStyle w:val="TableParagraph"/>
              <w:spacing w:line="360" w:lineRule="auto"/>
              <w:ind w:right="110"/>
              <w:jc w:val="center"/>
              <w:rPr>
                <w:color w:val="000000" w:themeColor="text1"/>
                <w:sz w:val="24"/>
                <w:szCs w:val="24"/>
              </w:rPr>
            </w:pPr>
            <w:r w:rsidRPr="00162DDF">
              <w:rPr>
                <w:color w:val="000000" w:themeColor="text1"/>
                <w:sz w:val="24"/>
                <w:szCs w:val="24"/>
              </w:rPr>
              <w:t>опрос. Самопроверка</w:t>
            </w:r>
          </w:p>
        </w:tc>
      </w:tr>
      <w:tr w:rsidR="008F55F5" w:rsidRPr="00162DDF" w14:paraId="3A726AFA" w14:textId="77777777" w:rsidTr="004C4CE9">
        <w:trPr>
          <w:trHeight w:val="876"/>
        </w:trPr>
        <w:tc>
          <w:tcPr>
            <w:tcW w:w="600" w:type="dxa"/>
          </w:tcPr>
          <w:p w14:paraId="1CFDD411" w14:textId="77777777" w:rsidR="008F55F5" w:rsidRPr="00162DDF" w:rsidRDefault="008F55F5" w:rsidP="00162DDF">
            <w:pPr>
              <w:pStyle w:val="TableParagraph"/>
              <w:spacing w:line="360" w:lineRule="auto"/>
              <w:ind w:left="110"/>
              <w:rPr>
                <w:color w:val="000000" w:themeColor="text1"/>
                <w:sz w:val="24"/>
                <w:szCs w:val="24"/>
              </w:rPr>
            </w:pPr>
            <w:r w:rsidRPr="00162DDF">
              <w:rPr>
                <w:color w:val="000000" w:themeColor="text1"/>
                <w:sz w:val="24"/>
                <w:szCs w:val="24"/>
              </w:rPr>
              <w:lastRenderedPageBreak/>
              <w:t xml:space="preserve"> 4.</w:t>
            </w:r>
          </w:p>
        </w:tc>
        <w:tc>
          <w:tcPr>
            <w:tcW w:w="1941" w:type="dxa"/>
          </w:tcPr>
          <w:p w14:paraId="50BD5868" w14:textId="77777777" w:rsidR="000604D9" w:rsidRPr="00162DDF" w:rsidRDefault="008F55F5" w:rsidP="00162DDF">
            <w:pPr>
              <w:pStyle w:val="a3"/>
              <w:spacing w:line="360" w:lineRule="auto"/>
              <w:ind w:left="0" w:right="150"/>
              <w:rPr>
                <w:sz w:val="24"/>
                <w:szCs w:val="24"/>
              </w:rPr>
            </w:pPr>
            <w:r w:rsidRPr="00162DDF">
              <w:rPr>
                <w:color w:val="000000" w:themeColor="text1"/>
                <w:sz w:val="24"/>
                <w:szCs w:val="24"/>
              </w:rPr>
              <w:t>ОФП</w:t>
            </w:r>
            <w:r w:rsidR="000604D9" w:rsidRPr="00162DDF">
              <w:rPr>
                <w:color w:val="000000" w:themeColor="text1"/>
                <w:sz w:val="24"/>
                <w:szCs w:val="24"/>
              </w:rPr>
              <w:br/>
            </w:r>
            <w:r w:rsidR="000604D9" w:rsidRPr="00162DDF">
              <w:rPr>
                <w:color w:val="FF0000"/>
                <w:sz w:val="24"/>
                <w:szCs w:val="24"/>
              </w:rPr>
              <w:t>(Снизить количество подходов, уменьшить нагрузку для детей с различными нозологиями (нарушение зрения; нарушение речи; нарушения слуха)</w:t>
            </w:r>
          </w:p>
          <w:p w14:paraId="0AF56B85" w14:textId="77777777" w:rsidR="008F55F5" w:rsidRPr="00162DDF" w:rsidRDefault="008F55F5" w:rsidP="00162DDF">
            <w:pPr>
              <w:spacing w:line="360" w:lineRule="auto"/>
              <w:rPr>
                <w:color w:val="000000" w:themeColor="text1"/>
                <w:sz w:val="24"/>
                <w:szCs w:val="24"/>
              </w:rPr>
            </w:pPr>
          </w:p>
        </w:tc>
        <w:tc>
          <w:tcPr>
            <w:tcW w:w="1129" w:type="dxa"/>
          </w:tcPr>
          <w:p w14:paraId="042A89B6" w14:textId="77777777" w:rsidR="008F55F5" w:rsidRPr="00162DDF" w:rsidRDefault="008F55F5" w:rsidP="00162DDF">
            <w:pPr>
              <w:pStyle w:val="TableParagraph"/>
              <w:spacing w:line="360" w:lineRule="auto"/>
              <w:rPr>
                <w:color w:val="000000" w:themeColor="text1"/>
                <w:sz w:val="24"/>
                <w:szCs w:val="24"/>
              </w:rPr>
            </w:pPr>
          </w:p>
          <w:p w14:paraId="6EF1CE07" w14:textId="77777777" w:rsidR="008F55F5" w:rsidRPr="00162DDF" w:rsidRDefault="008F55F5" w:rsidP="00162DDF">
            <w:pPr>
              <w:pStyle w:val="TableParagraph"/>
              <w:spacing w:line="360" w:lineRule="auto"/>
              <w:rPr>
                <w:color w:val="000000" w:themeColor="text1"/>
                <w:sz w:val="24"/>
                <w:szCs w:val="24"/>
              </w:rPr>
            </w:pPr>
          </w:p>
          <w:p w14:paraId="4D79C440" w14:textId="77777777" w:rsidR="008F55F5" w:rsidRPr="00162DDF" w:rsidRDefault="008F55F5" w:rsidP="00162DDF">
            <w:pPr>
              <w:pStyle w:val="TableParagraph"/>
              <w:spacing w:line="360" w:lineRule="auto"/>
              <w:ind w:left="8"/>
              <w:jc w:val="center"/>
              <w:rPr>
                <w:color w:val="000000" w:themeColor="text1"/>
                <w:sz w:val="24"/>
                <w:szCs w:val="24"/>
              </w:rPr>
            </w:pPr>
            <w:r w:rsidRPr="00162DDF">
              <w:rPr>
                <w:color w:val="000000" w:themeColor="text1"/>
                <w:sz w:val="24"/>
                <w:szCs w:val="24"/>
              </w:rPr>
              <w:t>16</w:t>
            </w:r>
          </w:p>
        </w:tc>
        <w:tc>
          <w:tcPr>
            <w:tcW w:w="1196" w:type="dxa"/>
          </w:tcPr>
          <w:p w14:paraId="536A9FB1" w14:textId="77777777" w:rsidR="008F55F5" w:rsidRPr="00162DDF" w:rsidRDefault="008F55F5" w:rsidP="00162DDF">
            <w:pPr>
              <w:pStyle w:val="TableParagraph"/>
              <w:spacing w:line="360" w:lineRule="auto"/>
              <w:rPr>
                <w:color w:val="000000" w:themeColor="text1"/>
                <w:sz w:val="24"/>
                <w:szCs w:val="24"/>
              </w:rPr>
            </w:pPr>
          </w:p>
          <w:p w14:paraId="3C7D3E57" w14:textId="77777777" w:rsidR="008F55F5" w:rsidRPr="00162DDF" w:rsidRDefault="008F55F5" w:rsidP="00162DDF">
            <w:pPr>
              <w:pStyle w:val="TableParagraph"/>
              <w:spacing w:line="360" w:lineRule="auto"/>
              <w:rPr>
                <w:color w:val="000000" w:themeColor="text1"/>
                <w:sz w:val="24"/>
                <w:szCs w:val="24"/>
              </w:rPr>
            </w:pPr>
          </w:p>
          <w:p w14:paraId="2BCD5ECE"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1</w:t>
            </w:r>
          </w:p>
        </w:tc>
        <w:tc>
          <w:tcPr>
            <w:tcW w:w="1262" w:type="dxa"/>
          </w:tcPr>
          <w:p w14:paraId="00BADE74" w14:textId="77777777" w:rsidR="008F55F5" w:rsidRPr="00162DDF" w:rsidRDefault="008F55F5" w:rsidP="00162DDF">
            <w:pPr>
              <w:pStyle w:val="TableParagraph"/>
              <w:spacing w:line="360" w:lineRule="auto"/>
              <w:rPr>
                <w:color w:val="000000" w:themeColor="text1"/>
                <w:sz w:val="24"/>
                <w:szCs w:val="24"/>
              </w:rPr>
            </w:pPr>
          </w:p>
          <w:p w14:paraId="1BF4C4E9" w14:textId="77777777" w:rsidR="008F55F5" w:rsidRPr="00162DDF" w:rsidRDefault="008F55F5" w:rsidP="00162DDF">
            <w:pPr>
              <w:pStyle w:val="TableParagraph"/>
              <w:spacing w:line="360" w:lineRule="auto"/>
              <w:rPr>
                <w:color w:val="000000" w:themeColor="text1"/>
                <w:sz w:val="24"/>
                <w:szCs w:val="24"/>
              </w:rPr>
            </w:pPr>
          </w:p>
          <w:p w14:paraId="1832DE0A" w14:textId="77777777" w:rsidR="008F55F5" w:rsidRPr="00162DDF" w:rsidRDefault="008F55F5" w:rsidP="00162DDF">
            <w:pPr>
              <w:pStyle w:val="TableParagraph"/>
              <w:spacing w:line="360" w:lineRule="auto"/>
              <w:ind w:left="11"/>
              <w:jc w:val="center"/>
              <w:rPr>
                <w:color w:val="000000" w:themeColor="text1"/>
                <w:sz w:val="24"/>
                <w:szCs w:val="24"/>
              </w:rPr>
            </w:pPr>
            <w:r w:rsidRPr="00162DDF">
              <w:rPr>
                <w:color w:val="000000" w:themeColor="text1"/>
                <w:sz w:val="24"/>
                <w:szCs w:val="24"/>
              </w:rPr>
              <w:t>15</w:t>
            </w:r>
          </w:p>
        </w:tc>
        <w:tc>
          <w:tcPr>
            <w:tcW w:w="1985" w:type="dxa"/>
          </w:tcPr>
          <w:p w14:paraId="727CD7DF" w14:textId="77777777" w:rsidR="008F55F5" w:rsidRPr="00162DDF" w:rsidRDefault="008F55F5" w:rsidP="00162DDF">
            <w:pPr>
              <w:pStyle w:val="TableParagraph"/>
              <w:spacing w:line="360" w:lineRule="auto"/>
              <w:ind w:right="256"/>
              <w:jc w:val="center"/>
              <w:rPr>
                <w:color w:val="000000" w:themeColor="text1"/>
                <w:sz w:val="24"/>
                <w:szCs w:val="24"/>
              </w:rPr>
            </w:pPr>
            <w:r w:rsidRPr="00162DDF">
              <w:rPr>
                <w:color w:val="000000" w:themeColor="text1"/>
                <w:sz w:val="24"/>
                <w:szCs w:val="24"/>
              </w:rPr>
              <w:t>Педагогическое наблюдение. Устный опрос. Самопроверка</w:t>
            </w:r>
          </w:p>
        </w:tc>
      </w:tr>
      <w:tr w:rsidR="008F55F5" w:rsidRPr="00162DDF" w14:paraId="2FBBA424" w14:textId="77777777" w:rsidTr="004C4CE9">
        <w:trPr>
          <w:trHeight w:val="455"/>
        </w:trPr>
        <w:tc>
          <w:tcPr>
            <w:tcW w:w="600" w:type="dxa"/>
          </w:tcPr>
          <w:p w14:paraId="527EDCB3" w14:textId="77777777" w:rsidR="008F55F5" w:rsidRPr="00162DDF" w:rsidRDefault="008F55F5" w:rsidP="00162DDF">
            <w:pPr>
              <w:pStyle w:val="TableParagraph"/>
              <w:spacing w:line="360" w:lineRule="auto"/>
              <w:rPr>
                <w:color w:val="000000" w:themeColor="text1"/>
                <w:sz w:val="24"/>
                <w:szCs w:val="24"/>
              </w:rPr>
            </w:pPr>
            <w:r w:rsidRPr="00162DDF">
              <w:rPr>
                <w:color w:val="000000" w:themeColor="text1"/>
                <w:sz w:val="24"/>
                <w:szCs w:val="24"/>
              </w:rPr>
              <w:t xml:space="preserve">   5.</w:t>
            </w:r>
          </w:p>
        </w:tc>
        <w:tc>
          <w:tcPr>
            <w:tcW w:w="1941" w:type="dxa"/>
          </w:tcPr>
          <w:p w14:paraId="67E59DBC"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Тактическая подготовка</w:t>
            </w:r>
          </w:p>
        </w:tc>
        <w:tc>
          <w:tcPr>
            <w:tcW w:w="1129" w:type="dxa"/>
          </w:tcPr>
          <w:p w14:paraId="6EE125E9" w14:textId="77777777" w:rsidR="008F55F5" w:rsidRPr="00162DDF" w:rsidRDefault="008F55F5" w:rsidP="00162DDF">
            <w:pPr>
              <w:pStyle w:val="TableParagraph"/>
              <w:spacing w:line="360" w:lineRule="auto"/>
              <w:ind w:left="296" w:right="284"/>
              <w:jc w:val="center"/>
              <w:rPr>
                <w:bCs/>
                <w:color w:val="000000" w:themeColor="text1"/>
                <w:sz w:val="24"/>
                <w:szCs w:val="24"/>
              </w:rPr>
            </w:pPr>
            <w:r w:rsidRPr="00162DDF">
              <w:rPr>
                <w:bCs/>
                <w:color w:val="000000" w:themeColor="text1"/>
                <w:sz w:val="24"/>
                <w:szCs w:val="24"/>
              </w:rPr>
              <w:t>18</w:t>
            </w:r>
          </w:p>
        </w:tc>
        <w:tc>
          <w:tcPr>
            <w:tcW w:w="1196" w:type="dxa"/>
          </w:tcPr>
          <w:p w14:paraId="4E785C12" w14:textId="77777777" w:rsidR="008F55F5" w:rsidRPr="00162DDF" w:rsidRDefault="008F55F5" w:rsidP="00162DDF">
            <w:pPr>
              <w:pStyle w:val="TableParagraph"/>
              <w:spacing w:line="360" w:lineRule="auto"/>
              <w:ind w:left="269" w:right="267"/>
              <w:jc w:val="center"/>
              <w:rPr>
                <w:bCs/>
                <w:color w:val="000000" w:themeColor="text1"/>
                <w:sz w:val="24"/>
                <w:szCs w:val="24"/>
              </w:rPr>
            </w:pPr>
            <w:r w:rsidRPr="00162DDF">
              <w:rPr>
                <w:bCs/>
                <w:color w:val="000000" w:themeColor="text1"/>
                <w:sz w:val="24"/>
                <w:szCs w:val="24"/>
              </w:rPr>
              <w:t>1</w:t>
            </w:r>
          </w:p>
        </w:tc>
        <w:tc>
          <w:tcPr>
            <w:tcW w:w="1262" w:type="dxa"/>
          </w:tcPr>
          <w:p w14:paraId="7A710543" w14:textId="77777777" w:rsidR="008F55F5" w:rsidRPr="00162DDF" w:rsidRDefault="008F55F5" w:rsidP="00162DDF">
            <w:pPr>
              <w:pStyle w:val="TableParagraph"/>
              <w:spacing w:line="360" w:lineRule="auto"/>
              <w:ind w:left="229" w:right="223"/>
              <w:jc w:val="center"/>
              <w:rPr>
                <w:bCs/>
                <w:color w:val="000000" w:themeColor="text1"/>
                <w:sz w:val="24"/>
                <w:szCs w:val="24"/>
              </w:rPr>
            </w:pPr>
            <w:r w:rsidRPr="00162DDF">
              <w:rPr>
                <w:bCs/>
                <w:color w:val="000000" w:themeColor="text1"/>
                <w:sz w:val="24"/>
                <w:szCs w:val="24"/>
              </w:rPr>
              <w:t>17</w:t>
            </w:r>
          </w:p>
        </w:tc>
        <w:tc>
          <w:tcPr>
            <w:tcW w:w="1985" w:type="dxa"/>
          </w:tcPr>
          <w:p w14:paraId="5CE3DCAA"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Педагогическое</w:t>
            </w:r>
          </w:p>
          <w:p w14:paraId="2C955361"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наблюдение. Устный</w:t>
            </w:r>
          </w:p>
          <w:p w14:paraId="77AC801C"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опрос. Самопроверка</w:t>
            </w:r>
          </w:p>
        </w:tc>
      </w:tr>
      <w:tr w:rsidR="008F55F5" w:rsidRPr="00162DDF" w14:paraId="3AA3430E" w14:textId="77777777" w:rsidTr="004C4CE9">
        <w:trPr>
          <w:trHeight w:val="455"/>
        </w:trPr>
        <w:tc>
          <w:tcPr>
            <w:tcW w:w="600" w:type="dxa"/>
          </w:tcPr>
          <w:p w14:paraId="4C94B731" w14:textId="77777777" w:rsidR="008F55F5" w:rsidRPr="00162DDF" w:rsidRDefault="008F55F5" w:rsidP="00162DDF">
            <w:pPr>
              <w:pStyle w:val="TableParagraph"/>
              <w:spacing w:line="360" w:lineRule="auto"/>
              <w:rPr>
                <w:color w:val="000000" w:themeColor="text1"/>
                <w:sz w:val="24"/>
                <w:szCs w:val="24"/>
              </w:rPr>
            </w:pPr>
            <w:r w:rsidRPr="00162DDF">
              <w:rPr>
                <w:color w:val="000000" w:themeColor="text1"/>
                <w:sz w:val="24"/>
                <w:szCs w:val="24"/>
              </w:rPr>
              <w:t>6</w:t>
            </w:r>
          </w:p>
        </w:tc>
        <w:tc>
          <w:tcPr>
            <w:tcW w:w="1941" w:type="dxa"/>
          </w:tcPr>
          <w:p w14:paraId="0044C2E6"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Тактическая подготовка</w:t>
            </w:r>
          </w:p>
        </w:tc>
        <w:tc>
          <w:tcPr>
            <w:tcW w:w="1129" w:type="dxa"/>
          </w:tcPr>
          <w:p w14:paraId="68F59AD7" w14:textId="77777777" w:rsidR="008F55F5" w:rsidRPr="00162DDF" w:rsidRDefault="008F55F5" w:rsidP="00162DDF">
            <w:pPr>
              <w:pStyle w:val="TableParagraph"/>
              <w:spacing w:line="360" w:lineRule="auto"/>
              <w:ind w:left="296" w:right="284"/>
              <w:jc w:val="center"/>
              <w:rPr>
                <w:bCs/>
                <w:color w:val="000000" w:themeColor="text1"/>
                <w:sz w:val="24"/>
                <w:szCs w:val="24"/>
              </w:rPr>
            </w:pPr>
            <w:r w:rsidRPr="00162DDF">
              <w:rPr>
                <w:bCs/>
                <w:color w:val="000000" w:themeColor="text1"/>
                <w:sz w:val="24"/>
                <w:szCs w:val="24"/>
              </w:rPr>
              <w:t>23</w:t>
            </w:r>
          </w:p>
        </w:tc>
        <w:tc>
          <w:tcPr>
            <w:tcW w:w="1196" w:type="dxa"/>
          </w:tcPr>
          <w:p w14:paraId="3142072B" w14:textId="77777777" w:rsidR="008F55F5" w:rsidRPr="00162DDF" w:rsidRDefault="008F55F5" w:rsidP="00162DDF">
            <w:pPr>
              <w:pStyle w:val="TableParagraph"/>
              <w:spacing w:line="360" w:lineRule="auto"/>
              <w:ind w:left="269" w:right="267"/>
              <w:jc w:val="center"/>
              <w:rPr>
                <w:bCs/>
                <w:color w:val="000000" w:themeColor="text1"/>
                <w:sz w:val="24"/>
                <w:szCs w:val="24"/>
              </w:rPr>
            </w:pPr>
            <w:r w:rsidRPr="00162DDF">
              <w:rPr>
                <w:bCs/>
                <w:color w:val="000000" w:themeColor="text1"/>
                <w:sz w:val="24"/>
                <w:szCs w:val="24"/>
              </w:rPr>
              <w:t>1</w:t>
            </w:r>
          </w:p>
        </w:tc>
        <w:tc>
          <w:tcPr>
            <w:tcW w:w="1262" w:type="dxa"/>
          </w:tcPr>
          <w:p w14:paraId="4D19D569" w14:textId="77777777" w:rsidR="008F55F5" w:rsidRPr="00162DDF" w:rsidRDefault="008F55F5" w:rsidP="00162DDF">
            <w:pPr>
              <w:pStyle w:val="TableParagraph"/>
              <w:spacing w:line="360" w:lineRule="auto"/>
              <w:ind w:left="229" w:right="223"/>
              <w:jc w:val="center"/>
              <w:rPr>
                <w:bCs/>
                <w:color w:val="000000" w:themeColor="text1"/>
                <w:sz w:val="24"/>
                <w:szCs w:val="24"/>
              </w:rPr>
            </w:pPr>
            <w:r w:rsidRPr="00162DDF">
              <w:rPr>
                <w:bCs/>
                <w:color w:val="000000" w:themeColor="text1"/>
                <w:sz w:val="24"/>
                <w:szCs w:val="24"/>
              </w:rPr>
              <w:t>22</w:t>
            </w:r>
          </w:p>
        </w:tc>
        <w:tc>
          <w:tcPr>
            <w:tcW w:w="1985" w:type="dxa"/>
          </w:tcPr>
          <w:p w14:paraId="731D0059" w14:textId="77777777" w:rsidR="008F55F5" w:rsidRPr="00162DDF" w:rsidRDefault="008F55F5" w:rsidP="00162DDF">
            <w:pPr>
              <w:pStyle w:val="TableParagraph"/>
              <w:spacing w:line="360" w:lineRule="auto"/>
              <w:jc w:val="center"/>
              <w:rPr>
                <w:color w:val="000000" w:themeColor="text1"/>
                <w:sz w:val="24"/>
                <w:szCs w:val="24"/>
              </w:rPr>
            </w:pPr>
            <w:r w:rsidRPr="00162DDF">
              <w:rPr>
                <w:color w:val="000000" w:themeColor="text1"/>
                <w:sz w:val="24"/>
                <w:szCs w:val="24"/>
              </w:rPr>
              <w:t>-</w:t>
            </w:r>
          </w:p>
        </w:tc>
      </w:tr>
      <w:tr w:rsidR="008F55F5" w:rsidRPr="00162DDF" w14:paraId="05B68DAB" w14:textId="77777777" w:rsidTr="004C4CE9">
        <w:trPr>
          <w:trHeight w:val="455"/>
        </w:trPr>
        <w:tc>
          <w:tcPr>
            <w:tcW w:w="600" w:type="dxa"/>
          </w:tcPr>
          <w:p w14:paraId="24503925" w14:textId="77777777" w:rsidR="008F55F5" w:rsidRPr="00162DDF" w:rsidRDefault="008F55F5" w:rsidP="00162DDF">
            <w:pPr>
              <w:pStyle w:val="TableParagraph"/>
              <w:spacing w:line="360" w:lineRule="auto"/>
              <w:rPr>
                <w:color w:val="000000" w:themeColor="text1"/>
                <w:sz w:val="24"/>
                <w:szCs w:val="24"/>
              </w:rPr>
            </w:pPr>
          </w:p>
        </w:tc>
        <w:tc>
          <w:tcPr>
            <w:tcW w:w="1941" w:type="dxa"/>
          </w:tcPr>
          <w:p w14:paraId="34ACF7BD"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Итого</w:t>
            </w:r>
          </w:p>
        </w:tc>
        <w:tc>
          <w:tcPr>
            <w:tcW w:w="1129" w:type="dxa"/>
          </w:tcPr>
          <w:p w14:paraId="6AA8E972" w14:textId="77777777" w:rsidR="008F55F5" w:rsidRPr="00162DDF" w:rsidRDefault="008F55F5" w:rsidP="00162DDF">
            <w:pPr>
              <w:pStyle w:val="TableParagraph"/>
              <w:spacing w:line="360" w:lineRule="auto"/>
              <w:ind w:left="296" w:right="284"/>
              <w:jc w:val="center"/>
              <w:rPr>
                <w:bCs/>
                <w:color w:val="000000" w:themeColor="text1"/>
                <w:sz w:val="24"/>
                <w:szCs w:val="24"/>
              </w:rPr>
            </w:pPr>
            <w:r w:rsidRPr="00162DDF">
              <w:rPr>
                <w:bCs/>
                <w:color w:val="000000" w:themeColor="text1"/>
                <w:sz w:val="24"/>
                <w:szCs w:val="24"/>
              </w:rPr>
              <w:t>72</w:t>
            </w:r>
          </w:p>
        </w:tc>
        <w:tc>
          <w:tcPr>
            <w:tcW w:w="1196" w:type="dxa"/>
          </w:tcPr>
          <w:p w14:paraId="6D10A7CF" w14:textId="77777777" w:rsidR="008F55F5" w:rsidRPr="00162DDF" w:rsidRDefault="008F55F5" w:rsidP="00162DDF">
            <w:pPr>
              <w:pStyle w:val="TableParagraph"/>
              <w:spacing w:line="360" w:lineRule="auto"/>
              <w:ind w:left="269" w:right="267"/>
              <w:jc w:val="center"/>
              <w:rPr>
                <w:bCs/>
                <w:color w:val="000000" w:themeColor="text1"/>
                <w:sz w:val="24"/>
                <w:szCs w:val="24"/>
              </w:rPr>
            </w:pPr>
            <w:r w:rsidRPr="00162DDF">
              <w:rPr>
                <w:bCs/>
                <w:color w:val="000000" w:themeColor="text1"/>
                <w:sz w:val="24"/>
                <w:szCs w:val="24"/>
              </w:rPr>
              <w:t>7</w:t>
            </w:r>
          </w:p>
        </w:tc>
        <w:tc>
          <w:tcPr>
            <w:tcW w:w="1262" w:type="dxa"/>
          </w:tcPr>
          <w:p w14:paraId="33029188" w14:textId="77777777" w:rsidR="008F55F5" w:rsidRPr="00162DDF" w:rsidRDefault="008F55F5" w:rsidP="00162DDF">
            <w:pPr>
              <w:pStyle w:val="TableParagraph"/>
              <w:spacing w:line="360" w:lineRule="auto"/>
              <w:ind w:left="229" w:right="223"/>
              <w:jc w:val="center"/>
              <w:rPr>
                <w:bCs/>
                <w:color w:val="000000" w:themeColor="text1"/>
                <w:sz w:val="24"/>
                <w:szCs w:val="24"/>
              </w:rPr>
            </w:pPr>
            <w:r w:rsidRPr="00162DDF">
              <w:rPr>
                <w:bCs/>
                <w:color w:val="000000" w:themeColor="text1"/>
                <w:sz w:val="24"/>
                <w:szCs w:val="24"/>
              </w:rPr>
              <w:t>55</w:t>
            </w:r>
          </w:p>
        </w:tc>
        <w:tc>
          <w:tcPr>
            <w:tcW w:w="1985" w:type="dxa"/>
          </w:tcPr>
          <w:p w14:paraId="0495E673" w14:textId="77777777" w:rsidR="008F55F5" w:rsidRPr="00162DDF" w:rsidRDefault="008F55F5" w:rsidP="00162DDF">
            <w:pPr>
              <w:pStyle w:val="TableParagraph"/>
              <w:spacing w:line="360" w:lineRule="auto"/>
              <w:jc w:val="center"/>
              <w:rPr>
                <w:color w:val="000000" w:themeColor="text1"/>
                <w:sz w:val="24"/>
                <w:szCs w:val="24"/>
              </w:rPr>
            </w:pPr>
          </w:p>
        </w:tc>
      </w:tr>
    </w:tbl>
    <w:p w14:paraId="47657BF6" w14:textId="77777777" w:rsidR="008F55F5" w:rsidRPr="00162DDF" w:rsidRDefault="008F55F5" w:rsidP="00162DDF">
      <w:pPr>
        <w:pStyle w:val="a3"/>
        <w:spacing w:before="4" w:line="360" w:lineRule="auto"/>
        <w:ind w:left="0"/>
      </w:pPr>
    </w:p>
    <w:p w14:paraId="1B5177F7" w14:textId="77777777" w:rsidR="008F55F5" w:rsidRPr="00162DDF" w:rsidRDefault="008F55F5" w:rsidP="00162DDF">
      <w:pPr>
        <w:spacing w:line="360" w:lineRule="auto"/>
        <w:ind w:right="145"/>
        <w:jc w:val="both"/>
        <w:rPr>
          <w:sz w:val="28"/>
          <w:szCs w:val="28"/>
        </w:rPr>
      </w:pPr>
      <w:r w:rsidRPr="00162DDF">
        <w:rPr>
          <w:b/>
          <w:sz w:val="28"/>
          <w:szCs w:val="28"/>
        </w:rPr>
        <w:t>Задачи первого года обучения</w:t>
      </w:r>
      <w:r w:rsidRPr="00162DDF">
        <w:rPr>
          <w:sz w:val="28"/>
          <w:szCs w:val="28"/>
        </w:rPr>
        <w:t xml:space="preserve"> (если программа рассчитана на несколько лет обучения, следует конкретизировать задачи на каждый год обучения).</w:t>
      </w:r>
    </w:p>
    <w:p w14:paraId="1F741247" w14:textId="77777777" w:rsidR="008F55F5" w:rsidRPr="00162DDF" w:rsidRDefault="008F55F5" w:rsidP="00162DDF">
      <w:pPr>
        <w:pStyle w:val="11"/>
        <w:spacing w:before="9" w:line="360" w:lineRule="auto"/>
        <w:ind w:left="0"/>
        <w:rPr>
          <w:color w:val="000000" w:themeColor="text1"/>
        </w:rPr>
      </w:pPr>
      <w:r w:rsidRPr="00162DDF">
        <w:rPr>
          <w:color w:val="000000" w:themeColor="text1"/>
        </w:rPr>
        <w:t>Задачи первого года обучения</w:t>
      </w:r>
    </w:p>
    <w:p w14:paraId="42EDF593" w14:textId="77777777" w:rsidR="008F55F5" w:rsidRPr="00162DDF" w:rsidRDefault="008F55F5" w:rsidP="00162DDF">
      <w:pPr>
        <w:pStyle w:val="a3"/>
        <w:tabs>
          <w:tab w:val="left" w:pos="2913"/>
          <w:tab w:val="left" w:pos="4824"/>
          <w:tab w:val="left" w:pos="5208"/>
          <w:tab w:val="left" w:pos="6905"/>
          <w:tab w:val="left" w:pos="8133"/>
        </w:tabs>
        <w:spacing w:line="360" w:lineRule="auto"/>
        <w:ind w:left="0" w:right="150"/>
      </w:pPr>
      <w:r w:rsidRPr="00162DDF">
        <w:rPr>
          <w:b/>
        </w:rPr>
        <w:t>Образовательные:</w:t>
      </w:r>
      <w:r w:rsidRPr="00162DDF">
        <w:br/>
        <w:t xml:space="preserve">-Обучать техническим приемам баскетбола; </w:t>
      </w:r>
      <w:r w:rsidRPr="00162DDF">
        <w:br/>
        <w:t xml:space="preserve">- Дать набор необходимых дополнительных знаний и умений в области раздела физической культуры и спорта – спортивные игры (баскетбол); </w:t>
      </w:r>
      <w:r w:rsidRPr="00162DDF">
        <w:br/>
        <w:t>-Обучать правилам регулирования своей физической нагрузки;</w:t>
      </w:r>
      <w:r w:rsidRPr="00162DDF">
        <w:br/>
        <w:t>-Обучать правилам закаливания организма.</w:t>
      </w:r>
      <w:r w:rsidRPr="00162DDF">
        <w:rPr>
          <w:color w:val="001F5F"/>
        </w:rPr>
        <w:t xml:space="preserve"> </w:t>
      </w:r>
    </w:p>
    <w:p w14:paraId="3DF2E2B1" w14:textId="77777777" w:rsidR="008F55F5" w:rsidRPr="00162DDF" w:rsidRDefault="008F55F5" w:rsidP="00162DDF">
      <w:pPr>
        <w:pStyle w:val="a3"/>
        <w:spacing w:line="360" w:lineRule="auto"/>
        <w:ind w:left="0"/>
        <w:rPr>
          <w:b/>
          <w:color w:val="000000" w:themeColor="text1"/>
        </w:rPr>
      </w:pPr>
      <w:r w:rsidRPr="00162DDF">
        <w:rPr>
          <w:b/>
          <w:color w:val="000000" w:themeColor="text1"/>
        </w:rPr>
        <w:t>Развивающие</w:t>
      </w:r>
      <w:r w:rsidR="008B6147">
        <w:rPr>
          <w:b/>
          <w:color w:val="000000" w:themeColor="text1"/>
        </w:rPr>
        <w:t>:</w:t>
      </w:r>
    </w:p>
    <w:p w14:paraId="29EF756C" w14:textId="77777777" w:rsidR="008F55F5" w:rsidRPr="00162DDF" w:rsidRDefault="008F55F5" w:rsidP="00162DDF">
      <w:pPr>
        <w:pStyle w:val="a3"/>
        <w:spacing w:line="360" w:lineRule="auto"/>
        <w:ind w:left="0"/>
      </w:pPr>
      <w:r w:rsidRPr="00162DDF">
        <w:t xml:space="preserve">-Формировать представление об оздоровлении организма и улучшении </w:t>
      </w:r>
      <w:r w:rsidRPr="00162DDF">
        <w:lastRenderedPageBreak/>
        <w:t xml:space="preserve">самочувствия; </w:t>
      </w:r>
      <w:r w:rsidRPr="00162DDF">
        <w:br/>
        <w:t xml:space="preserve">-Развивать координацию движений и основные физические качества. </w:t>
      </w:r>
      <w:r w:rsidRPr="00162DDF">
        <w:br/>
        <w:t xml:space="preserve">-Формировать убеждения в том, что систематические занятия физическим упражнениями укрепляют здоровье; </w:t>
      </w:r>
      <w:r w:rsidRPr="00162DDF">
        <w:br/>
        <w:t>-Укреплять здоровье детей,</w:t>
      </w:r>
      <w:r w:rsidRPr="00162DDF">
        <w:br/>
        <w:t xml:space="preserve">-Способствовать повышению работоспособности учащихся, </w:t>
      </w:r>
      <w:r w:rsidRPr="00162DDF">
        <w:br/>
        <w:t>-Развивать двигательные способности,</w:t>
      </w:r>
      <w:r w:rsidRPr="00162DDF">
        <w:br/>
        <w:t>-Формировать навыки самостоятельных занятий физическими упражнениями во время игрового досуга;</w:t>
      </w:r>
      <w:r w:rsidRPr="00162DDF">
        <w:rPr>
          <w:color w:val="001F5F"/>
        </w:rPr>
        <w:t xml:space="preserve"> </w:t>
      </w:r>
      <w:r w:rsidRPr="00162DDF">
        <w:rPr>
          <w:color w:val="001F5F"/>
        </w:rPr>
        <w:br/>
      </w:r>
      <w:r w:rsidRPr="00162DDF">
        <w:rPr>
          <w:b/>
          <w:color w:val="000000" w:themeColor="text1"/>
        </w:rPr>
        <w:t>Воспитательные</w:t>
      </w:r>
      <w:r w:rsidR="008B6147">
        <w:rPr>
          <w:b/>
          <w:color w:val="000000" w:themeColor="text1"/>
        </w:rPr>
        <w:t>:</w:t>
      </w:r>
    </w:p>
    <w:p w14:paraId="627870E5" w14:textId="77777777" w:rsidR="008F55F5" w:rsidRPr="00162DDF" w:rsidRDefault="008F55F5" w:rsidP="00162DDF">
      <w:pPr>
        <w:pStyle w:val="a3"/>
        <w:spacing w:before="3" w:line="360" w:lineRule="auto"/>
        <w:ind w:left="0"/>
      </w:pPr>
      <w:r w:rsidRPr="00162DDF">
        <w:t xml:space="preserve">-Воспитывать чувство коллективизма, взаимопомощи и взаимовыручки; </w:t>
      </w:r>
      <w:r w:rsidRPr="00162DDF">
        <w:br/>
        <w:t xml:space="preserve">-Воспитывать дисциплинированность; </w:t>
      </w:r>
      <w:r w:rsidRPr="00162DDF">
        <w:br/>
        <w:t xml:space="preserve">-Способствовать снятию стрессов и раздражительности. </w:t>
      </w:r>
      <w:r w:rsidRPr="00162DDF">
        <w:br/>
        <w:t xml:space="preserve">-Пропагандировать здоровый образ жизни, что может поспособствовать профилактике преступности среди подростков, а также профилактике наркозависимости, табакокурения и алкоголизма; </w:t>
      </w:r>
      <w:r w:rsidRPr="00162DDF">
        <w:br/>
        <w:t>-Популяризировать участие подрастающего поколения жителей нашего города в спортивно-массовых мероприятиях и физкультурно-оздоровительных праздниках.</w:t>
      </w:r>
    </w:p>
    <w:p w14:paraId="418FF807" w14:textId="77777777" w:rsidR="00162DDF" w:rsidRPr="00162DDF" w:rsidRDefault="00162DDF" w:rsidP="00162DDF">
      <w:pPr>
        <w:pStyle w:val="a3"/>
        <w:spacing w:line="360" w:lineRule="auto"/>
        <w:ind w:left="3341"/>
      </w:pPr>
    </w:p>
    <w:p w14:paraId="4B2B0187" w14:textId="77777777" w:rsidR="00162DDF" w:rsidRPr="00162DDF" w:rsidRDefault="00162DDF" w:rsidP="00162DDF">
      <w:pPr>
        <w:pStyle w:val="a3"/>
        <w:spacing w:line="360" w:lineRule="auto"/>
        <w:ind w:left="3341"/>
      </w:pPr>
    </w:p>
    <w:p w14:paraId="4BE681D7" w14:textId="77777777" w:rsidR="00162DDF" w:rsidRPr="00162DDF" w:rsidRDefault="00162DDF" w:rsidP="00162DDF">
      <w:pPr>
        <w:pStyle w:val="a3"/>
        <w:spacing w:line="360" w:lineRule="auto"/>
        <w:ind w:left="3341"/>
      </w:pPr>
    </w:p>
    <w:p w14:paraId="6510013A" w14:textId="77777777" w:rsidR="008F55F5" w:rsidRPr="00162DDF" w:rsidRDefault="008F55F5" w:rsidP="00162DDF">
      <w:pPr>
        <w:pStyle w:val="a3"/>
        <w:spacing w:line="360" w:lineRule="auto"/>
        <w:ind w:left="3341"/>
      </w:pPr>
      <w:r w:rsidRPr="00162DDF">
        <w:t>СОДЕРЖАНИЕ ПРОГРАММЫ</w:t>
      </w:r>
    </w:p>
    <w:p w14:paraId="320BEC08" w14:textId="77777777" w:rsidR="008F55F5" w:rsidRPr="00162DDF" w:rsidRDefault="008B6147" w:rsidP="008B6147">
      <w:pPr>
        <w:pStyle w:val="a3"/>
        <w:spacing w:line="360" w:lineRule="auto"/>
        <w:ind w:left="0"/>
      </w:pPr>
      <w:r>
        <w:br/>
      </w:r>
      <w:r w:rsidR="008F55F5" w:rsidRPr="00162DDF">
        <w:t>При оформлении содержания следует придерживаться ряда общих правил:</w:t>
      </w:r>
    </w:p>
    <w:p w14:paraId="0E6AC035" w14:textId="77777777" w:rsidR="008F55F5" w:rsidRPr="008B6147" w:rsidRDefault="008B6147" w:rsidP="008B6147">
      <w:pPr>
        <w:tabs>
          <w:tab w:val="left" w:pos="1636"/>
          <w:tab w:val="left" w:pos="1637"/>
        </w:tabs>
        <w:spacing w:line="360" w:lineRule="auto"/>
        <w:rPr>
          <w:sz w:val="28"/>
          <w:szCs w:val="28"/>
        </w:rPr>
      </w:pPr>
      <w:r>
        <w:rPr>
          <w:sz w:val="28"/>
          <w:szCs w:val="28"/>
        </w:rPr>
        <w:t>-</w:t>
      </w:r>
      <w:r w:rsidR="008F55F5" w:rsidRPr="008B6147">
        <w:rPr>
          <w:sz w:val="28"/>
          <w:szCs w:val="28"/>
        </w:rPr>
        <w:t>содержание составляется согласно</w:t>
      </w:r>
      <w:r w:rsidR="008F55F5" w:rsidRPr="008B6147">
        <w:rPr>
          <w:spacing w:val="5"/>
          <w:sz w:val="28"/>
          <w:szCs w:val="28"/>
        </w:rPr>
        <w:t xml:space="preserve"> </w:t>
      </w:r>
      <w:r w:rsidR="008F55F5" w:rsidRPr="008B6147">
        <w:rPr>
          <w:sz w:val="28"/>
          <w:szCs w:val="28"/>
        </w:rPr>
        <w:t>УП;</w:t>
      </w:r>
    </w:p>
    <w:p w14:paraId="305C67CE" w14:textId="77777777" w:rsidR="008F55F5" w:rsidRPr="008B6147" w:rsidRDefault="008B6147" w:rsidP="008B6147">
      <w:pPr>
        <w:tabs>
          <w:tab w:val="left" w:pos="1636"/>
          <w:tab w:val="left" w:pos="1637"/>
        </w:tabs>
        <w:spacing w:line="360" w:lineRule="auto"/>
        <w:ind w:right="153"/>
        <w:rPr>
          <w:sz w:val="28"/>
          <w:szCs w:val="28"/>
        </w:rPr>
      </w:pPr>
      <w:r>
        <w:rPr>
          <w:sz w:val="28"/>
          <w:szCs w:val="28"/>
        </w:rPr>
        <w:t>-</w:t>
      </w:r>
      <w:r w:rsidR="008F55F5" w:rsidRPr="008B6147">
        <w:rPr>
          <w:sz w:val="28"/>
          <w:szCs w:val="28"/>
        </w:rPr>
        <w:t>формулировка и порядок расположения разделов и тем должны полностью соответствовать их формулировке и расположению в</w:t>
      </w:r>
      <w:r w:rsidR="008F55F5" w:rsidRPr="008B6147">
        <w:rPr>
          <w:spacing w:val="-14"/>
          <w:sz w:val="28"/>
          <w:szCs w:val="28"/>
        </w:rPr>
        <w:t xml:space="preserve"> </w:t>
      </w:r>
      <w:r w:rsidR="008F55F5" w:rsidRPr="008B6147">
        <w:rPr>
          <w:sz w:val="28"/>
          <w:szCs w:val="28"/>
        </w:rPr>
        <w:t>УП;</w:t>
      </w:r>
    </w:p>
    <w:p w14:paraId="6407064D" w14:textId="77777777" w:rsidR="008F55F5" w:rsidRPr="008B6147" w:rsidRDefault="008B6147" w:rsidP="008B6147">
      <w:pPr>
        <w:tabs>
          <w:tab w:val="left" w:pos="1636"/>
          <w:tab w:val="left" w:pos="1637"/>
          <w:tab w:val="left" w:pos="3300"/>
          <w:tab w:val="left" w:pos="4795"/>
          <w:tab w:val="left" w:pos="5974"/>
          <w:tab w:val="left" w:pos="6472"/>
          <w:tab w:val="left" w:pos="7576"/>
          <w:tab w:val="left" w:pos="7950"/>
          <w:tab w:val="left" w:pos="9274"/>
        </w:tabs>
        <w:spacing w:line="360" w:lineRule="auto"/>
        <w:ind w:right="159"/>
        <w:rPr>
          <w:sz w:val="28"/>
          <w:szCs w:val="28"/>
        </w:rPr>
      </w:pPr>
      <w:r>
        <w:rPr>
          <w:sz w:val="28"/>
          <w:szCs w:val="28"/>
        </w:rPr>
        <w:t>-</w:t>
      </w:r>
      <w:r w:rsidR="008F55F5" w:rsidRPr="008B6147">
        <w:rPr>
          <w:sz w:val="28"/>
          <w:szCs w:val="28"/>
        </w:rPr>
        <w:t>необходимо</w:t>
      </w:r>
      <w:r w:rsidR="008F55F5" w:rsidRPr="008B6147">
        <w:rPr>
          <w:sz w:val="28"/>
          <w:szCs w:val="28"/>
        </w:rPr>
        <w:tab/>
        <w:t>соблюдать</w:t>
      </w:r>
      <w:r w:rsidR="008F55F5" w:rsidRPr="008B6147">
        <w:rPr>
          <w:sz w:val="28"/>
          <w:szCs w:val="28"/>
        </w:rPr>
        <w:tab/>
        <w:t>деление</w:t>
      </w:r>
      <w:r w:rsidR="008F55F5" w:rsidRPr="008B6147">
        <w:rPr>
          <w:sz w:val="28"/>
          <w:szCs w:val="28"/>
        </w:rPr>
        <w:tab/>
        <w:t>на</w:t>
      </w:r>
      <w:r w:rsidR="008F55F5" w:rsidRPr="008B6147">
        <w:rPr>
          <w:sz w:val="28"/>
          <w:szCs w:val="28"/>
        </w:rPr>
        <w:tab/>
        <w:t>теорию</w:t>
      </w:r>
      <w:r w:rsidR="008F55F5" w:rsidRPr="008B6147">
        <w:rPr>
          <w:sz w:val="28"/>
          <w:szCs w:val="28"/>
        </w:rPr>
        <w:tab/>
        <w:t>и</w:t>
      </w:r>
      <w:r w:rsidR="008F55F5" w:rsidRPr="008B6147">
        <w:rPr>
          <w:sz w:val="28"/>
          <w:szCs w:val="28"/>
        </w:rPr>
        <w:tab/>
        <w:t>практику</w:t>
      </w:r>
      <w:r w:rsidR="008F55F5" w:rsidRPr="008B6147">
        <w:rPr>
          <w:sz w:val="28"/>
          <w:szCs w:val="28"/>
        </w:rPr>
        <w:tab/>
      </w:r>
      <w:r w:rsidR="008F55F5" w:rsidRPr="008B6147">
        <w:rPr>
          <w:spacing w:val="-9"/>
          <w:sz w:val="28"/>
          <w:szCs w:val="28"/>
        </w:rPr>
        <w:t xml:space="preserve">по </w:t>
      </w:r>
      <w:r w:rsidR="008F55F5" w:rsidRPr="008B6147">
        <w:rPr>
          <w:sz w:val="28"/>
          <w:szCs w:val="28"/>
        </w:rPr>
        <w:t>каждому разделу</w:t>
      </w:r>
      <w:r w:rsidR="008F55F5" w:rsidRPr="008B6147">
        <w:rPr>
          <w:spacing w:val="-7"/>
          <w:sz w:val="28"/>
          <w:szCs w:val="28"/>
        </w:rPr>
        <w:t xml:space="preserve"> </w:t>
      </w:r>
      <w:r w:rsidR="008F55F5" w:rsidRPr="008B6147">
        <w:rPr>
          <w:sz w:val="28"/>
          <w:szCs w:val="28"/>
        </w:rPr>
        <w:t>(теме);</w:t>
      </w:r>
    </w:p>
    <w:p w14:paraId="7C89A836" w14:textId="77777777" w:rsidR="008F55F5" w:rsidRPr="008B6147" w:rsidRDefault="008B6147" w:rsidP="008B6147">
      <w:pPr>
        <w:tabs>
          <w:tab w:val="left" w:pos="1636"/>
          <w:tab w:val="left" w:pos="1637"/>
        </w:tabs>
        <w:spacing w:line="360" w:lineRule="auto"/>
        <w:rPr>
          <w:sz w:val="28"/>
          <w:szCs w:val="28"/>
        </w:rPr>
      </w:pPr>
      <w:r>
        <w:rPr>
          <w:sz w:val="28"/>
          <w:szCs w:val="28"/>
        </w:rPr>
        <w:t>-</w:t>
      </w:r>
      <w:r w:rsidR="008F55F5" w:rsidRPr="008B6147">
        <w:rPr>
          <w:sz w:val="28"/>
          <w:szCs w:val="28"/>
        </w:rPr>
        <w:t>материал следует излагать назывными</w:t>
      </w:r>
      <w:r w:rsidR="008F55F5" w:rsidRPr="008B6147">
        <w:rPr>
          <w:spacing w:val="-4"/>
          <w:sz w:val="28"/>
          <w:szCs w:val="28"/>
        </w:rPr>
        <w:t xml:space="preserve"> </w:t>
      </w:r>
      <w:r w:rsidR="008F55F5" w:rsidRPr="008B6147">
        <w:rPr>
          <w:sz w:val="28"/>
          <w:szCs w:val="28"/>
        </w:rPr>
        <w:t>предложениями;</w:t>
      </w:r>
    </w:p>
    <w:p w14:paraId="48072391" w14:textId="77777777" w:rsidR="008F55F5" w:rsidRPr="008B6147" w:rsidRDefault="008B6147" w:rsidP="008B6147">
      <w:pPr>
        <w:tabs>
          <w:tab w:val="left" w:pos="1636"/>
          <w:tab w:val="left" w:pos="1637"/>
        </w:tabs>
        <w:spacing w:line="360" w:lineRule="auto"/>
        <w:ind w:right="156"/>
        <w:rPr>
          <w:sz w:val="28"/>
          <w:szCs w:val="28"/>
        </w:rPr>
      </w:pPr>
      <w:r>
        <w:rPr>
          <w:sz w:val="28"/>
          <w:szCs w:val="28"/>
        </w:rPr>
        <w:t>-</w:t>
      </w:r>
      <w:r w:rsidR="008F55F5" w:rsidRPr="008B6147">
        <w:rPr>
          <w:sz w:val="28"/>
          <w:szCs w:val="28"/>
        </w:rPr>
        <w:t>содержание каждого года обучения целесообразно оформлять отдельно;</w:t>
      </w:r>
    </w:p>
    <w:p w14:paraId="54EC4692" w14:textId="77777777" w:rsidR="008F55F5" w:rsidRPr="008B6147" w:rsidRDefault="008B6147" w:rsidP="008B6147">
      <w:pPr>
        <w:tabs>
          <w:tab w:val="left" w:pos="1636"/>
          <w:tab w:val="left" w:pos="1637"/>
          <w:tab w:val="left" w:pos="2025"/>
          <w:tab w:val="left" w:pos="3718"/>
          <w:tab w:val="left" w:pos="4672"/>
          <w:tab w:val="left" w:pos="6450"/>
          <w:tab w:val="left" w:pos="7568"/>
          <w:tab w:val="left" w:pos="8100"/>
        </w:tabs>
        <w:spacing w:line="360" w:lineRule="auto"/>
        <w:ind w:right="159"/>
        <w:rPr>
          <w:sz w:val="28"/>
          <w:szCs w:val="28"/>
        </w:rPr>
      </w:pPr>
      <w:r>
        <w:rPr>
          <w:sz w:val="28"/>
          <w:szCs w:val="28"/>
        </w:rPr>
        <w:lastRenderedPageBreak/>
        <w:t>-</w:t>
      </w:r>
      <w:r w:rsidR="008F55F5" w:rsidRPr="008B6147">
        <w:rPr>
          <w:sz w:val="28"/>
          <w:szCs w:val="28"/>
        </w:rPr>
        <w:t>в</w:t>
      </w:r>
      <w:r w:rsidR="008F55F5" w:rsidRPr="008B6147">
        <w:rPr>
          <w:sz w:val="28"/>
          <w:szCs w:val="28"/>
        </w:rPr>
        <w:tab/>
        <w:t>содержании</w:t>
      </w:r>
      <w:r w:rsidR="008F55F5" w:rsidRPr="008B6147">
        <w:rPr>
          <w:sz w:val="28"/>
          <w:szCs w:val="28"/>
        </w:rPr>
        <w:tab/>
        <w:t>могут</w:t>
      </w:r>
      <w:r w:rsidR="008F55F5" w:rsidRPr="008B6147">
        <w:rPr>
          <w:sz w:val="28"/>
          <w:szCs w:val="28"/>
        </w:rPr>
        <w:tab/>
        <w:t>размещаться</w:t>
      </w:r>
      <w:r w:rsidR="008F55F5" w:rsidRPr="008B6147">
        <w:rPr>
          <w:sz w:val="28"/>
          <w:szCs w:val="28"/>
        </w:rPr>
        <w:tab/>
        <w:t>ссылки</w:t>
      </w:r>
      <w:r w:rsidR="008F55F5" w:rsidRPr="008B6147">
        <w:rPr>
          <w:sz w:val="28"/>
          <w:szCs w:val="28"/>
        </w:rPr>
        <w:tab/>
        <w:t>на</w:t>
      </w:r>
      <w:r w:rsidR="008F55F5" w:rsidRPr="008B6147">
        <w:rPr>
          <w:sz w:val="28"/>
          <w:szCs w:val="28"/>
        </w:rPr>
        <w:tab/>
      </w:r>
      <w:r w:rsidR="008F55F5" w:rsidRPr="008B6147">
        <w:rPr>
          <w:w w:val="95"/>
          <w:sz w:val="28"/>
          <w:szCs w:val="28"/>
        </w:rPr>
        <w:t xml:space="preserve">приложения </w:t>
      </w:r>
      <w:r w:rsidR="008F55F5" w:rsidRPr="008B6147">
        <w:rPr>
          <w:sz w:val="28"/>
          <w:szCs w:val="28"/>
        </w:rPr>
        <w:t>(например, на правила выполнения упражнений, репертуар и</w:t>
      </w:r>
      <w:r w:rsidR="008F55F5" w:rsidRPr="008B6147">
        <w:rPr>
          <w:spacing w:val="4"/>
          <w:sz w:val="28"/>
          <w:szCs w:val="28"/>
        </w:rPr>
        <w:t xml:space="preserve"> </w:t>
      </w:r>
      <w:r w:rsidR="008F55F5" w:rsidRPr="008B6147">
        <w:rPr>
          <w:sz w:val="28"/>
          <w:szCs w:val="28"/>
        </w:rPr>
        <w:t>т.п.);</w:t>
      </w:r>
    </w:p>
    <w:p w14:paraId="075C212A" w14:textId="77777777" w:rsidR="008F55F5" w:rsidRPr="008B6147" w:rsidRDefault="008B6147" w:rsidP="008B6147">
      <w:pPr>
        <w:tabs>
          <w:tab w:val="left" w:pos="1636"/>
          <w:tab w:val="left" w:pos="1637"/>
          <w:tab w:val="left" w:pos="2145"/>
          <w:tab w:val="left" w:pos="3958"/>
          <w:tab w:val="left" w:pos="5032"/>
          <w:tab w:val="left" w:pos="5991"/>
          <w:tab w:val="left" w:pos="8029"/>
        </w:tabs>
        <w:spacing w:line="360" w:lineRule="auto"/>
        <w:ind w:right="158"/>
        <w:rPr>
          <w:sz w:val="28"/>
          <w:szCs w:val="28"/>
        </w:rPr>
      </w:pPr>
      <w:r>
        <w:rPr>
          <w:sz w:val="28"/>
          <w:szCs w:val="28"/>
        </w:rPr>
        <w:t>-</w:t>
      </w:r>
      <w:r w:rsidR="008F55F5" w:rsidRPr="008B6147">
        <w:rPr>
          <w:sz w:val="28"/>
          <w:szCs w:val="28"/>
        </w:rPr>
        <w:t>в</w:t>
      </w:r>
      <w:r w:rsidR="008F55F5" w:rsidRPr="008B6147">
        <w:rPr>
          <w:sz w:val="28"/>
          <w:szCs w:val="28"/>
        </w:rPr>
        <w:tab/>
        <w:t>содержании</w:t>
      </w:r>
      <w:r w:rsidR="008F55F5" w:rsidRPr="008B6147">
        <w:rPr>
          <w:sz w:val="28"/>
          <w:szCs w:val="28"/>
        </w:rPr>
        <w:tab/>
        <w:t>могут</w:t>
      </w:r>
      <w:r w:rsidR="008F55F5" w:rsidRPr="008B6147">
        <w:rPr>
          <w:sz w:val="28"/>
          <w:szCs w:val="28"/>
        </w:rPr>
        <w:tab/>
        <w:t>быть</w:t>
      </w:r>
      <w:r w:rsidR="008F55F5" w:rsidRPr="008B6147">
        <w:rPr>
          <w:sz w:val="28"/>
          <w:szCs w:val="28"/>
        </w:rPr>
        <w:tab/>
        <w:t>представлены</w:t>
      </w:r>
      <w:r w:rsidR="008F55F5" w:rsidRPr="008B6147">
        <w:rPr>
          <w:sz w:val="28"/>
          <w:szCs w:val="28"/>
        </w:rPr>
        <w:tab/>
        <w:t>вариативные образовательные</w:t>
      </w:r>
      <w:r w:rsidR="008F55F5" w:rsidRPr="008B6147">
        <w:rPr>
          <w:spacing w:val="1"/>
          <w:sz w:val="28"/>
          <w:szCs w:val="28"/>
        </w:rPr>
        <w:t xml:space="preserve"> </w:t>
      </w:r>
      <w:r w:rsidR="008F55F5" w:rsidRPr="008B6147">
        <w:rPr>
          <w:sz w:val="28"/>
          <w:szCs w:val="28"/>
        </w:rPr>
        <w:t>маршруты.</w:t>
      </w:r>
    </w:p>
    <w:p w14:paraId="7470FEBA" w14:textId="77777777" w:rsidR="008F55F5" w:rsidRPr="00162DDF" w:rsidRDefault="008F55F5" w:rsidP="00162DDF">
      <w:pPr>
        <w:pStyle w:val="a3"/>
        <w:spacing w:before="7" w:line="360" w:lineRule="auto"/>
        <w:ind w:left="0"/>
        <w:rPr>
          <w:color w:val="000000" w:themeColor="text1"/>
        </w:rPr>
      </w:pPr>
    </w:p>
    <w:p w14:paraId="2DE927CC" w14:textId="77777777" w:rsidR="008F55F5" w:rsidRPr="00162DDF" w:rsidRDefault="008F55F5" w:rsidP="00162DDF">
      <w:pPr>
        <w:pStyle w:val="a3"/>
        <w:spacing w:before="1" w:line="360" w:lineRule="auto"/>
        <w:ind w:left="2150" w:right="651"/>
        <w:jc w:val="center"/>
        <w:rPr>
          <w:color w:val="000000" w:themeColor="text1"/>
        </w:rPr>
      </w:pPr>
      <w:r w:rsidRPr="00162DDF">
        <w:rPr>
          <w:color w:val="000000" w:themeColor="text1"/>
        </w:rPr>
        <w:t>СОДЕРЖАНИЕ ПРОГРАММЫ</w:t>
      </w:r>
    </w:p>
    <w:p w14:paraId="64A88B42" w14:textId="77777777" w:rsidR="008F55F5" w:rsidRPr="00162DDF" w:rsidRDefault="008F55F5" w:rsidP="00162DDF">
      <w:pPr>
        <w:pStyle w:val="a4"/>
        <w:numPr>
          <w:ilvl w:val="0"/>
          <w:numId w:val="11"/>
        </w:numPr>
        <w:tabs>
          <w:tab w:val="left" w:pos="3356"/>
        </w:tabs>
        <w:spacing w:line="360" w:lineRule="auto"/>
        <w:rPr>
          <w:color w:val="000000" w:themeColor="text1"/>
          <w:sz w:val="28"/>
          <w:szCs w:val="28"/>
        </w:rPr>
      </w:pPr>
      <w:r w:rsidRPr="00162DDF">
        <w:rPr>
          <w:color w:val="000000" w:themeColor="text1"/>
          <w:sz w:val="28"/>
          <w:szCs w:val="28"/>
        </w:rPr>
        <w:t>год обучения (72 часа, 2 часа в</w:t>
      </w:r>
      <w:r w:rsidRPr="00162DDF">
        <w:rPr>
          <w:color w:val="000000" w:themeColor="text1"/>
          <w:spacing w:val="6"/>
          <w:sz w:val="28"/>
          <w:szCs w:val="28"/>
        </w:rPr>
        <w:t xml:space="preserve"> </w:t>
      </w:r>
      <w:r w:rsidRPr="00162DDF">
        <w:rPr>
          <w:color w:val="000000" w:themeColor="text1"/>
          <w:sz w:val="28"/>
          <w:szCs w:val="28"/>
        </w:rPr>
        <w:t>неделю)</w:t>
      </w:r>
    </w:p>
    <w:p w14:paraId="30F34E20" w14:textId="77777777" w:rsidR="008F55F5" w:rsidRPr="00162DDF" w:rsidRDefault="008F55F5" w:rsidP="00162DDF">
      <w:pPr>
        <w:pStyle w:val="a3"/>
        <w:spacing w:before="3" w:line="360" w:lineRule="auto"/>
        <w:ind w:left="0"/>
        <w:rPr>
          <w:color w:val="000000" w:themeColor="text1"/>
        </w:rPr>
      </w:pPr>
    </w:p>
    <w:p w14:paraId="0108F1BA" w14:textId="77777777" w:rsidR="008F55F5" w:rsidRPr="00162DDF" w:rsidRDefault="008B6147" w:rsidP="001E1A2C">
      <w:pPr>
        <w:pStyle w:val="a3"/>
        <w:spacing w:before="1" w:line="360" w:lineRule="auto"/>
        <w:ind w:left="0"/>
        <w:rPr>
          <w:color w:val="000000" w:themeColor="text1"/>
        </w:rPr>
      </w:pPr>
      <w:r>
        <w:rPr>
          <w:b/>
          <w:color w:val="000000" w:themeColor="text1"/>
        </w:rPr>
        <w:t xml:space="preserve">Тема: </w:t>
      </w:r>
      <w:r w:rsidR="008F55F5" w:rsidRPr="00162DDF">
        <w:rPr>
          <w:color w:val="000000" w:themeColor="text1"/>
        </w:rPr>
        <w:t>Вводное занятие. Техника безопасности (2ч)</w:t>
      </w:r>
      <w:r w:rsidR="008F55F5" w:rsidRPr="00162DDF">
        <w:rPr>
          <w:color w:val="000000" w:themeColor="text1"/>
        </w:rPr>
        <w:br/>
      </w:r>
      <w:r w:rsidR="008F55F5" w:rsidRPr="006C1503">
        <w:rPr>
          <w:b/>
          <w:color w:val="000000" w:themeColor="text1"/>
        </w:rPr>
        <w:t>Теория</w:t>
      </w:r>
      <w:r w:rsidR="008F55F5" w:rsidRPr="00162DDF">
        <w:rPr>
          <w:color w:val="000000" w:themeColor="text1"/>
        </w:rPr>
        <w:t xml:space="preserve">: Инструктаж по технике безопасности. </w:t>
      </w:r>
    </w:p>
    <w:p w14:paraId="4F2E26B7" w14:textId="77777777" w:rsidR="008F55F5" w:rsidRPr="00162DDF" w:rsidRDefault="008F55F5" w:rsidP="001E1A2C">
      <w:pPr>
        <w:pStyle w:val="a3"/>
        <w:spacing w:line="360" w:lineRule="auto"/>
        <w:ind w:left="0"/>
        <w:rPr>
          <w:color w:val="000000" w:themeColor="text1"/>
        </w:rPr>
      </w:pPr>
      <w:r w:rsidRPr="006C1503">
        <w:rPr>
          <w:b/>
          <w:color w:val="000000" w:themeColor="text1"/>
        </w:rPr>
        <w:t>Практика:</w:t>
      </w:r>
      <w:r w:rsidRPr="00162DDF">
        <w:rPr>
          <w:color w:val="000000" w:themeColor="text1"/>
        </w:rPr>
        <w:t xml:space="preserve"> Осознанно и интенсивно выполнять разминку, имитационные и специальные упражнения, отработка теоретических знаний.</w:t>
      </w:r>
    </w:p>
    <w:p w14:paraId="38901286" w14:textId="77777777" w:rsidR="008F55F5" w:rsidRPr="00162DDF" w:rsidRDefault="008F55F5" w:rsidP="001E1A2C">
      <w:pPr>
        <w:pStyle w:val="a3"/>
        <w:spacing w:line="360" w:lineRule="auto"/>
        <w:ind w:left="0"/>
        <w:rPr>
          <w:color w:val="000000" w:themeColor="text1"/>
        </w:rPr>
      </w:pPr>
      <w:r w:rsidRPr="00162DDF">
        <w:rPr>
          <w:color w:val="000000" w:themeColor="text1"/>
        </w:rPr>
        <w:t>По завершении</w:t>
      </w:r>
      <w:r w:rsidR="006C1503">
        <w:rPr>
          <w:color w:val="000000" w:themeColor="text1"/>
        </w:rPr>
        <w:t xml:space="preserve"> темы предусмотрен устный опрос</w:t>
      </w:r>
      <w:r w:rsidRPr="00162DDF">
        <w:rPr>
          <w:color w:val="000000" w:themeColor="text1"/>
        </w:rPr>
        <w:br/>
      </w:r>
      <w:r w:rsidR="006C1503">
        <w:rPr>
          <w:b/>
          <w:bCs/>
          <w:color w:val="000000" w:themeColor="text1"/>
        </w:rPr>
        <w:br/>
      </w:r>
      <w:r w:rsidR="008B6147">
        <w:rPr>
          <w:b/>
          <w:bCs/>
          <w:color w:val="000000" w:themeColor="text1"/>
        </w:rPr>
        <w:t xml:space="preserve">Тема: </w:t>
      </w:r>
      <w:r w:rsidRPr="00162DDF">
        <w:rPr>
          <w:color w:val="000000" w:themeColor="text1"/>
        </w:rPr>
        <w:t>История развития</w:t>
      </w:r>
    </w:p>
    <w:p w14:paraId="0A236E08" w14:textId="77777777" w:rsidR="008F55F5" w:rsidRPr="00162DDF" w:rsidRDefault="008F55F5" w:rsidP="001E1A2C">
      <w:pPr>
        <w:pStyle w:val="a3"/>
        <w:spacing w:line="360" w:lineRule="auto"/>
        <w:ind w:left="0"/>
        <w:rPr>
          <w:color w:val="000000" w:themeColor="text1"/>
        </w:rPr>
      </w:pPr>
      <w:r w:rsidRPr="00162DDF">
        <w:rPr>
          <w:color w:val="000000" w:themeColor="text1"/>
        </w:rPr>
        <w:t>баскетбола. (1)</w:t>
      </w:r>
      <w:r w:rsidRPr="00162DDF">
        <w:rPr>
          <w:color w:val="000000" w:themeColor="text1"/>
        </w:rPr>
        <w:br/>
      </w:r>
      <w:r w:rsidRPr="00162DDF">
        <w:rPr>
          <w:b/>
          <w:bCs/>
          <w:color w:val="000000" w:themeColor="text1"/>
        </w:rPr>
        <w:t>Теория:</w:t>
      </w:r>
      <w:r w:rsidRPr="00162DDF">
        <w:rPr>
          <w:color w:val="000000" w:themeColor="text1"/>
        </w:rPr>
        <w:t xml:space="preserve"> </w:t>
      </w:r>
      <w:r w:rsidRPr="00162DDF">
        <w:t>Развитие баскетбола в России и за рубежом.  Общая характеристика сторон подготовки спортсмена.  Физическая подготовка баскетболиста. Психологическая подготовка баскетболиста.  Соревновательная деятельность баскетболиста. Организация и проведение соревнований по баскетболу.  Правила судей</w:t>
      </w:r>
      <w:r w:rsidR="006C1503">
        <w:t>ства соревнований по баскетболу</w:t>
      </w:r>
    </w:p>
    <w:p w14:paraId="0C40EA19" w14:textId="77777777" w:rsidR="008F55F5" w:rsidRPr="00162DDF" w:rsidRDefault="008F55F5" w:rsidP="001E1A2C">
      <w:pPr>
        <w:pStyle w:val="a3"/>
        <w:spacing w:before="3" w:line="360" w:lineRule="auto"/>
        <w:ind w:left="0"/>
        <w:rPr>
          <w:color w:val="000000" w:themeColor="text1"/>
        </w:rPr>
      </w:pPr>
    </w:p>
    <w:p w14:paraId="3161759C" w14:textId="77777777" w:rsidR="008F55F5" w:rsidRPr="00162DDF" w:rsidRDefault="008F55F5" w:rsidP="001E1A2C">
      <w:pPr>
        <w:pStyle w:val="a3"/>
        <w:spacing w:before="3" w:line="360" w:lineRule="auto"/>
        <w:ind w:left="0"/>
        <w:rPr>
          <w:color w:val="000000" w:themeColor="text1"/>
        </w:rPr>
      </w:pPr>
    </w:p>
    <w:p w14:paraId="02E9A1D1" w14:textId="77777777" w:rsidR="008F55F5" w:rsidRPr="00162DDF" w:rsidRDefault="008B6147" w:rsidP="001E1A2C">
      <w:pPr>
        <w:pStyle w:val="11"/>
        <w:spacing w:line="360" w:lineRule="auto"/>
        <w:ind w:left="0"/>
        <w:rPr>
          <w:color w:val="000000" w:themeColor="text1"/>
        </w:rPr>
      </w:pPr>
      <w:r>
        <w:rPr>
          <w:color w:val="000000" w:themeColor="text1"/>
        </w:rPr>
        <w:t>Тема:</w:t>
      </w:r>
      <w:r w:rsidR="008F55F5" w:rsidRPr="00162DDF">
        <w:t xml:space="preserve"> </w:t>
      </w:r>
      <w:r w:rsidR="008F55F5" w:rsidRPr="00162DDF">
        <w:rPr>
          <w:b w:val="0"/>
          <w:bCs w:val="0"/>
          <w:color w:val="000000" w:themeColor="text1"/>
        </w:rPr>
        <w:t>Защитные действия при</w:t>
      </w:r>
    </w:p>
    <w:p w14:paraId="57F16E9F" w14:textId="77777777" w:rsidR="008F55F5" w:rsidRPr="00162DDF" w:rsidRDefault="008F55F5" w:rsidP="001E1A2C">
      <w:pPr>
        <w:pStyle w:val="11"/>
        <w:spacing w:line="360" w:lineRule="auto"/>
        <w:ind w:left="0"/>
      </w:pPr>
      <w:r w:rsidRPr="00162DDF">
        <w:rPr>
          <w:b w:val="0"/>
          <w:bCs w:val="0"/>
          <w:color w:val="000000" w:themeColor="text1"/>
        </w:rPr>
        <w:t>опеке игрока без мяча</w:t>
      </w:r>
      <w:r w:rsidRPr="00162DDF">
        <w:rPr>
          <w:color w:val="000000" w:themeColor="text1"/>
        </w:rPr>
        <w:t>. (2ч)</w:t>
      </w:r>
      <w:r w:rsidRPr="00162DDF">
        <w:rPr>
          <w:color w:val="000000" w:themeColor="text1"/>
        </w:rPr>
        <w:br/>
        <w:t xml:space="preserve">Теория: </w:t>
      </w:r>
      <w:r w:rsidRPr="00162DDF">
        <w:rPr>
          <w:b w:val="0"/>
          <w:bCs w:val="0"/>
          <w:color w:val="000000" w:themeColor="text1"/>
        </w:rPr>
        <w:t>Правила выполнения практических заданий.</w:t>
      </w:r>
      <w:r w:rsidRPr="00162DDF">
        <w:rPr>
          <w:b w:val="0"/>
          <w:bCs w:val="0"/>
          <w:color w:val="000000" w:themeColor="text1"/>
        </w:rPr>
        <w:br/>
      </w:r>
      <w:r w:rsidRPr="00162DDF">
        <w:t xml:space="preserve">Практика: </w:t>
      </w:r>
      <w:r w:rsidRPr="00162DDF">
        <w:rPr>
          <w:b w:val="0"/>
          <w:bCs w:val="0"/>
        </w:rPr>
        <w:t>Защитные действия при опеке игрока без мяча</w:t>
      </w:r>
    </w:p>
    <w:p w14:paraId="642D9D3B" w14:textId="77777777" w:rsidR="008F55F5" w:rsidRPr="00162DDF" w:rsidRDefault="008F55F5" w:rsidP="001E1A2C">
      <w:pPr>
        <w:pStyle w:val="a3"/>
        <w:spacing w:before="6" w:line="360" w:lineRule="auto"/>
        <w:ind w:left="0"/>
        <w:rPr>
          <w:b/>
          <w:color w:val="000000" w:themeColor="text1"/>
        </w:rPr>
      </w:pPr>
    </w:p>
    <w:p w14:paraId="44F5DE9D" w14:textId="77777777" w:rsidR="008F55F5" w:rsidRPr="00162DDF" w:rsidRDefault="008F55F5" w:rsidP="001E1A2C">
      <w:pPr>
        <w:pStyle w:val="a3"/>
        <w:spacing w:line="360" w:lineRule="auto"/>
        <w:ind w:left="0"/>
        <w:rPr>
          <w:color w:val="000000" w:themeColor="text1"/>
        </w:rPr>
      </w:pPr>
      <w:r w:rsidRPr="00162DDF">
        <w:rPr>
          <w:b/>
          <w:color w:val="000000" w:themeColor="text1"/>
        </w:rPr>
        <w:t>Тема</w:t>
      </w:r>
      <w:r w:rsidR="001E1A2C">
        <w:rPr>
          <w:b/>
          <w:color w:val="000000" w:themeColor="text1"/>
        </w:rPr>
        <w:t>:</w:t>
      </w:r>
      <w:r w:rsidRPr="00162DDF">
        <w:rPr>
          <w:b/>
          <w:color w:val="000000" w:themeColor="text1"/>
        </w:rPr>
        <w:t xml:space="preserve"> </w:t>
      </w:r>
      <w:r w:rsidRPr="00162DDF">
        <w:rPr>
          <w:bCs/>
          <w:color w:val="000000" w:themeColor="text1"/>
        </w:rPr>
        <w:t xml:space="preserve">Защитные действия при опеке игрока с мячом </w:t>
      </w:r>
      <w:r w:rsidRPr="00162DDF">
        <w:rPr>
          <w:b/>
          <w:color w:val="000000" w:themeColor="text1"/>
        </w:rPr>
        <w:t>(2ч)</w:t>
      </w:r>
      <w:r w:rsidRPr="00162DDF">
        <w:rPr>
          <w:bCs/>
          <w:color w:val="000000" w:themeColor="text1"/>
        </w:rPr>
        <w:br/>
      </w:r>
      <w:r w:rsidRPr="00162DDF">
        <w:rPr>
          <w:b/>
          <w:bCs/>
          <w:color w:val="000000" w:themeColor="text1"/>
        </w:rPr>
        <w:t>Теория</w:t>
      </w:r>
      <w:r w:rsidRPr="00162DDF">
        <w:rPr>
          <w:b/>
          <w:bCs/>
          <w:color w:val="001F5F"/>
        </w:rPr>
        <w:t>:</w:t>
      </w:r>
      <w:r w:rsidRPr="00162DDF">
        <w:rPr>
          <w:color w:val="001F5F"/>
        </w:rPr>
        <w:t xml:space="preserve"> </w:t>
      </w:r>
      <w:r w:rsidRPr="00162DDF">
        <w:rPr>
          <w:color w:val="000000" w:themeColor="text1"/>
        </w:rPr>
        <w:t>Правила выполнения практических заданий.</w:t>
      </w:r>
    </w:p>
    <w:p w14:paraId="276A0261" w14:textId="77777777" w:rsidR="008F55F5" w:rsidRPr="00162DDF" w:rsidRDefault="008F55F5" w:rsidP="001E1A2C">
      <w:pPr>
        <w:pStyle w:val="a3"/>
        <w:spacing w:line="360" w:lineRule="auto"/>
        <w:ind w:left="0"/>
        <w:rPr>
          <w:b/>
          <w:bCs/>
          <w:color w:val="000000" w:themeColor="text1"/>
        </w:rPr>
      </w:pPr>
      <w:r w:rsidRPr="00162DDF">
        <w:rPr>
          <w:b/>
          <w:bCs/>
          <w:color w:val="000000" w:themeColor="text1"/>
        </w:rPr>
        <w:t>Практика:</w:t>
      </w:r>
      <w:r w:rsidRPr="00162DDF">
        <w:t xml:space="preserve"> </w:t>
      </w:r>
      <w:r w:rsidRPr="00162DDF">
        <w:rPr>
          <w:color w:val="000000" w:themeColor="text1"/>
        </w:rPr>
        <w:t>Защитные де</w:t>
      </w:r>
      <w:r w:rsidR="006C1503">
        <w:rPr>
          <w:color w:val="000000" w:themeColor="text1"/>
        </w:rPr>
        <w:t>йствия при опеке игрока с мячом</w:t>
      </w:r>
    </w:p>
    <w:p w14:paraId="28EA18CF" w14:textId="77777777" w:rsidR="008F55F5" w:rsidRPr="00162DDF" w:rsidRDefault="008F55F5" w:rsidP="001E1A2C">
      <w:pPr>
        <w:pStyle w:val="a3"/>
        <w:spacing w:before="11" w:line="360" w:lineRule="auto"/>
        <w:ind w:left="0"/>
      </w:pPr>
    </w:p>
    <w:p w14:paraId="37C6814F" w14:textId="77777777" w:rsidR="008F55F5" w:rsidRPr="00162DDF" w:rsidRDefault="008F55F5" w:rsidP="001E1A2C">
      <w:pPr>
        <w:pStyle w:val="a3"/>
        <w:spacing w:line="360" w:lineRule="auto"/>
        <w:ind w:left="144" w:right="4170" w:hanging="144"/>
        <w:rPr>
          <w:b/>
          <w:color w:val="000000" w:themeColor="text1"/>
        </w:rPr>
      </w:pPr>
      <w:r w:rsidRPr="00162DDF">
        <w:rPr>
          <w:b/>
          <w:color w:val="000000" w:themeColor="text1"/>
        </w:rPr>
        <w:lastRenderedPageBreak/>
        <w:t xml:space="preserve"> </w:t>
      </w:r>
    </w:p>
    <w:p w14:paraId="555B91CF" w14:textId="77777777" w:rsidR="008F55F5" w:rsidRPr="00162DDF" w:rsidRDefault="006C1503" w:rsidP="001E1A2C">
      <w:pPr>
        <w:pStyle w:val="a3"/>
        <w:spacing w:line="360" w:lineRule="auto"/>
        <w:ind w:left="144" w:right="4170" w:hanging="144"/>
        <w:rPr>
          <w:b/>
          <w:color w:val="000000" w:themeColor="text1"/>
        </w:rPr>
      </w:pPr>
      <w:r>
        <w:rPr>
          <w:b/>
          <w:color w:val="000000" w:themeColor="text1"/>
        </w:rPr>
        <w:t xml:space="preserve">  </w:t>
      </w:r>
      <w:r w:rsidR="008F55F5" w:rsidRPr="00162DDF">
        <w:rPr>
          <w:b/>
          <w:color w:val="000000" w:themeColor="text1"/>
        </w:rPr>
        <w:t>Тема</w:t>
      </w:r>
      <w:r w:rsidR="001E1A2C">
        <w:rPr>
          <w:b/>
          <w:color w:val="000000" w:themeColor="text1"/>
        </w:rPr>
        <w:t>:</w:t>
      </w:r>
      <w:r w:rsidR="008F55F5" w:rsidRPr="00162DDF">
        <w:rPr>
          <w:b/>
          <w:color w:val="000000" w:themeColor="text1"/>
        </w:rPr>
        <w:t xml:space="preserve"> </w:t>
      </w:r>
      <w:r w:rsidR="008F55F5" w:rsidRPr="00162DDF">
        <w:rPr>
          <w:bCs/>
          <w:color w:val="000000" w:themeColor="text1"/>
        </w:rPr>
        <w:t>Перехват мяча</w:t>
      </w:r>
      <w:r>
        <w:rPr>
          <w:b/>
          <w:color w:val="000000" w:themeColor="text1"/>
        </w:rPr>
        <w:t xml:space="preserve"> (1ч)</w:t>
      </w:r>
      <w:r>
        <w:rPr>
          <w:b/>
          <w:color w:val="000000" w:themeColor="text1"/>
        </w:rPr>
        <w:br/>
      </w:r>
      <w:r w:rsidR="008F55F5" w:rsidRPr="00162DDF">
        <w:rPr>
          <w:b/>
          <w:color w:val="000000" w:themeColor="text1"/>
        </w:rPr>
        <w:t>Теория:</w:t>
      </w:r>
      <w:r w:rsidR="008F55F5" w:rsidRPr="00162DDF">
        <w:t xml:space="preserve"> </w:t>
      </w:r>
      <w:r w:rsidR="008F55F5" w:rsidRPr="00162DDF">
        <w:rPr>
          <w:bCs/>
          <w:color w:val="000000" w:themeColor="text1"/>
        </w:rPr>
        <w:t>Правила выполнения практических заданий.</w:t>
      </w:r>
      <w:r w:rsidR="008F55F5" w:rsidRPr="00162DDF">
        <w:rPr>
          <w:b/>
          <w:color w:val="000000" w:themeColor="text1"/>
        </w:rPr>
        <w:br/>
        <w:t xml:space="preserve">Практика: </w:t>
      </w:r>
      <w:r w:rsidR="008F55F5" w:rsidRPr="00162DDF">
        <w:t>Перехват мяча</w:t>
      </w:r>
      <w:r w:rsidR="008F55F5" w:rsidRPr="00162DDF">
        <w:br/>
        <w:t xml:space="preserve"> </w:t>
      </w:r>
    </w:p>
    <w:p w14:paraId="34F5916F" w14:textId="77777777" w:rsidR="008F55F5" w:rsidRPr="00162DDF" w:rsidRDefault="006C1503" w:rsidP="001E1A2C">
      <w:pPr>
        <w:pStyle w:val="a3"/>
        <w:spacing w:line="360" w:lineRule="auto"/>
        <w:ind w:left="144" w:right="4170" w:hanging="144"/>
      </w:pPr>
      <w:r>
        <w:rPr>
          <w:b/>
          <w:bCs/>
        </w:rPr>
        <w:t xml:space="preserve">  </w:t>
      </w:r>
      <w:r w:rsidR="001E1A2C">
        <w:rPr>
          <w:b/>
          <w:bCs/>
        </w:rPr>
        <w:t>Тема</w:t>
      </w:r>
      <w:r w:rsidR="008F55F5" w:rsidRPr="00162DDF">
        <w:rPr>
          <w:b/>
          <w:bCs/>
        </w:rPr>
        <w:t>:</w:t>
      </w:r>
      <w:r w:rsidR="008F55F5" w:rsidRPr="00162DDF">
        <w:t xml:space="preserve"> Борьба за мяч после отскока</w:t>
      </w:r>
    </w:p>
    <w:p w14:paraId="4BD923FE" w14:textId="77777777" w:rsidR="008F55F5" w:rsidRPr="00162DDF" w:rsidRDefault="008F55F5" w:rsidP="001E1A2C">
      <w:pPr>
        <w:pStyle w:val="a3"/>
        <w:spacing w:line="360" w:lineRule="auto"/>
        <w:ind w:left="144" w:right="4170" w:hanging="144"/>
        <w:rPr>
          <w:color w:val="000000" w:themeColor="text1"/>
        </w:rPr>
      </w:pPr>
      <w:r w:rsidRPr="00162DDF">
        <w:t>от щита (2ч)</w:t>
      </w:r>
      <w:r w:rsidRPr="00162DDF">
        <w:rPr>
          <w:b/>
          <w:bCs/>
        </w:rPr>
        <w:br/>
        <w:t>Теория:</w:t>
      </w:r>
      <w:r w:rsidRPr="00162DDF">
        <w:t xml:space="preserve"> Правила выполнения практических заданий.</w:t>
      </w:r>
      <w:r w:rsidRPr="00162DDF">
        <w:rPr>
          <w:b/>
          <w:bCs/>
        </w:rPr>
        <w:br/>
        <w:t>Практика:</w:t>
      </w:r>
      <w:r w:rsidRPr="00162DDF">
        <w:t xml:space="preserve"> </w:t>
      </w:r>
      <w:r w:rsidRPr="00162DDF">
        <w:rPr>
          <w:b/>
          <w:bCs/>
        </w:rPr>
        <w:t xml:space="preserve"> </w:t>
      </w:r>
      <w:r w:rsidRPr="00162DDF">
        <w:t>Борьба за мяч после отскока от щита</w:t>
      </w:r>
      <w:r w:rsidRPr="00162DDF">
        <w:br/>
      </w:r>
      <w:r w:rsidRPr="00162DDF">
        <w:br/>
      </w:r>
      <w:r w:rsidR="001E1A2C">
        <w:rPr>
          <w:b/>
          <w:bCs/>
        </w:rPr>
        <w:t>Тема</w:t>
      </w:r>
      <w:r w:rsidRPr="00162DDF">
        <w:rPr>
          <w:b/>
          <w:bCs/>
        </w:rPr>
        <w:t>:</w:t>
      </w:r>
      <w:r w:rsidRPr="00162DDF">
        <w:t xml:space="preserve"> </w:t>
      </w:r>
      <w:r w:rsidRPr="00162DDF">
        <w:rPr>
          <w:color w:val="000000" w:themeColor="text1"/>
        </w:rPr>
        <w:t>Быстрый прорыв(1ч)</w:t>
      </w:r>
      <w:r w:rsidR="000604D9" w:rsidRPr="00162DDF">
        <w:rPr>
          <w:color w:val="FF0000"/>
        </w:rPr>
        <w:t xml:space="preserve"> (Уменьшить нагрузку для детей с различными нозологиями (нарушение зрения; нарушение речи; нарушение слуха)</w:t>
      </w:r>
      <w:r w:rsidRPr="00162DDF">
        <w:rPr>
          <w:color w:val="000000" w:themeColor="text1"/>
        </w:rPr>
        <w:br/>
      </w:r>
      <w:r w:rsidRPr="00162DDF">
        <w:rPr>
          <w:b/>
          <w:bCs/>
          <w:color w:val="000000" w:themeColor="text1"/>
        </w:rPr>
        <w:t>Теория:</w:t>
      </w:r>
      <w:r w:rsidRPr="00162DDF">
        <w:t xml:space="preserve"> </w:t>
      </w:r>
      <w:r w:rsidRPr="00162DDF">
        <w:rPr>
          <w:color w:val="000000" w:themeColor="text1"/>
        </w:rPr>
        <w:t>Правила выполнения практических заданий</w:t>
      </w:r>
      <w:r w:rsidRPr="00162DDF">
        <w:rPr>
          <w:color w:val="000000" w:themeColor="text1"/>
        </w:rPr>
        <w:br/>
      </w:r>
      <w:r w:rsidRPr="00162DDF">
        <w:rPr>
          <w:b/>
          <w:bCs/>
          <w:color w:val="000000" w:themeColor="text1"/>
        </w:rPr>
        <w:t>Практика:</w:t>
      </w:r>
      <w:r w:rsidRPr="00162DDF">
        <w:t xml:space="preserve"> </w:t>
      </w:r>
      <w:r w:rsidRPr="00162DDF">
        <w:rPr>
          <w:color w:val="000000" w:themeColor="text1"/>
        </w:rPr>
        <w:t>Борьба за мяч после отскока от щита</w:t>
      </w:r>
    </w:p>
    <w:p w14:paraId="6446AADA" w14:textId="77777777" w:rsidR="008F55F5" w:rsidRPr="00162DDF" w:rsidRDefault="008F55F5" w:rsidP="001E1A2C">
      <w:pPr>
        <w:pStyle w:val="a3"/>
        <w:spacing w:line="360" w:lineRule="auto"/>
        <w:ind w:left="144" w:right="4170" w:hanging="144"/>
        <w:rPr>
          <w:color w:val="000000" w:themeColor="text1"/>
        </w:rPr>
      </w:pPr>
    </w:p>
    <w:p w14:paraId="06155666" w14:textId="77777777" w:rsidR="008F55F5" w:rsidRPr="00162DDF" w:rsidRDefault="001E1A2C" w:rsidP="001E1A2C">
      <w:pPr>
        <w:pStyle w:val="a3"/>
        <w:spacing w:line="360" w:lineRule="auto"/>
        <w:ind w:left="144" w:right="4170" w:hanging="144"/>
        <w:rPr>
          <w:color w:val="000000" w:themeColor="text1"/>
        </w:rPr>
      </w:pPr>
      <w:r>
        <w:rPr>
          <w:b/>
          <w:bCs/>
          <w:color w:val="000000" w:themeColor="text1"/>
        </w:rPr>
        <w:t xml:space="preserve">  Тема</w:t>
      </w:r>
      <w:r w:rsidR="008F55F5" w:rsidRPr="00162DDF">
        <w:rPr>
          <w:b/>
          <w:bCs/>
          <w:color w:val="000000" w:themeColor="text1"/>
        </w:rPr>
        <w:t>:</w:t>
      </w:r>
      <w:r w:rsidR="008F55F5" w:rsidRPr="00162DDF">
        <w:t xml:space="preserve"> </w:t>
      </w:r>
      <w:r w:rsidR="008F55F5" w:rsidRPr="00162DDF">
        <w:rPr>
          <w:color w:val="000000" w:themeColor="text1"/>
        </w:rPr>
        <w:t>Командные действия в защите(2ч)</w:t>
      </w:r>
      <w:r>
        <w:rPr>
          <w:b/>
          <w:bCs/>
          <w:color w:val="000000" w:themeColor="text1"/>
        </w:rPr>
        <w:br/>
      </w:r>
      <w:r w:rsidR="008F55F5" w:rsidRPr="00162DDF">
        <w:rPr>
          <w:b/>
          <w:bCs/>
          <w:color w:val="000000" w:themeColor="text1"/>
        </w:rPr>
        <w:t>Теория:</w:t>
      </w:r>
      <w:r w:rsidR="008F55F5" w:rsidRPr="00162DDF">
        <w:t xml:space="preserve"> </w:t>
      </w:r>
      <w:r w:rsidR="008F55F5" w:rsidRPr="00162DDF">
        <w:rPr>
          <w:color w:val="000000" w:themeColor="text1"/>
        </w:rPr>
        <w:t>Правила выполнения практических заданий</w:t>
      </w:r>
      <w:r w:rsidR="008F55F5" w:rsidRPr="00162DDF">
        <w:rPr>
          <w:b/>
          <w:bCs/>
          <w:color w:val="000000" w:themeColor="text1"/>
        </w:rPr>
        <w:br/>
        <w:t>Практика:</w:t>
      </w:r>
      <w:r>
        <w:rPr>
          <w:b/>
          <w:bCs/>
          <w:color w:val="000000" w:themeColor="text1"/>
        </w:rPr>
        <w:t xml:space="preserve"> </w:t>
      </w:r>
      <w:r w:rsidRPr="001E1A2C">
        <w:rPr>
          <w:bCs/>
          <w:color w:val="000000" w:themeColor="text1"/>
        </w:rPr>
        <w:t>Командные действия в защите</w:t>
      </w:r>
      <w:r>
        <w:rPr>
          <w:b/>
          <w:bCs/>
          <w:color w:val="000000" w:themeColor="text1"/>
        </w:rPr>
        <w:br/>
      </w:r>
      <w:r>
        <w:rPr>
          <w:b/>
          <w:bCs/>
          <w:color w:val="000000" w:themeColor="text1"/>
        </w:rPr>
        <w:br/>
        <w:t>Тема</w:t>
      </w:r>
      <w:r w:rsidR="008F55F5" w:rsidRPr="00162DDF">
        <w:rPr>
          <w:b/>
          <w:bCs/>
          <w:color w:val="000000" w:themeColor="text1"/>
        </w:rPr>
        <w:t>:</w:t>
      </w:r>
      <w:r w:rsidR="008F55F5" w:rsidRPr="00162DDF">
        <w:t xml:space="preserve"> </w:t>
      </w:r>
      <w:r w:rsidR="008F55F5" w:rsidRPr="00162DDF">
        <w:rPr>
          <w:color w:val="000000" w:themeColor="text1"/>
        </w:rPr>
        <w:t>Командные действия в нападении(1ч)</w:t>
      </w:r>
      <w:r w:rsidR="008F55F5" w:rsidRPr="00162DDF">
        <w:rPr>
          <w:b/>
          <w:bCs/>
          <w:color w:val="000000" w:themeColor="text1"/>
        </w:rPr>
        <w:br/>
        <w:t>Теория:</w:t>
      </w:r>
      <w:r w:rsidR="008F55F5" w:rsidRPr="00162DDF">
        <w:t xml:space="preserve"> </w:t>
      </w:r>
      <w:r w:rsidR="008F55F5" w:rsidRPr="00162DDF">
        <w:rPr>
          <w:color w:val="000000" w:themeColor="text1"/>
        </w:rPr>
        <w:t>Правила выполнения практических заданий</w:t>
      </w:r>
      <w:r w:rsidR="008F55F5" w:rsidRPr="00162DDF">
        <w:rPr>
          <w:b/>
          <w:bCs/>
          <w:color w:val="000000" w:themeColor="text1"/>
        </w:rPr>
        <w:br/>
        <w:t>Практика:</w:t>
      </w:r>
      <w:r w:rsidRPr="001E1A2C">
        <w:t xml:space="preserve"> </w:t>
      </w:r>
      <w:r w:rsidRPr="001E1A2C">
        <w:rPr>
          <w:bCs/>
          <w:color w:val="000000" w:themeColor="text1"/>
        </w:rPr>
        <w:t>Командные действия в нападении</w:t>
      </w:r>
      <w:r>
        <w:rPr>
          <w:b/>
          <w:bCs/>
          <w:color w:val="000000" w:themeColor="text1"/>
        </w:rPr>
        <w:br/>
      </w:r>
      <w:r>
        <w:rPr>
          <w:b/>
          <w:bCs/>
          <w:color w:val="000000" w:themeColor="text1"/>
        </w:rPr>
        <w:lastRenderedPageBreak/>
        <w:br/>
        <w:t>Тема</w:t>
      </w:r>
      <w:r w:rsidR="008F55F5" w:rsidRPr="00162DDF">
        <w:rPr>
          <w:b/>
          <w:bCs/>
          <w:color w:val="000000" w:themeColor="text1"/>
        </w:rPr>
        <w:t>:</w:t>
      </w:r>
      <w:r w:rsidR="008F55F5" w:rsidRPr="00162DDF">
        <w:t xml:space="preserve"> </w:t>
      </w:r>
      <w:r w:rsidR="008F55F5" w:rsidRPr="00162DDF">
        <w:rPr>
          <w:color w:val="000000" w:themeColor="text1"/>
        </w:rPr>
        <w:t>Игра в баскетбол с заданными тактическими действиями.(1ч)</w:t>
      </w:r>
      <w:r w:rsidR="000604D9" w:rsidRPr="00162DDF">
        <w:rPr>
          <w:color w:val="FF0000"/>
        </w:rPr>
        <w:t xml:space="preserve"> (Уменьшить нагрузку для детей с различными нозологиями (нарушение зрения; нарушение речи; нарушения слуха)</w:t>
      </w:r>
      <w:r w:rsidR="008F55F5" w:rsidRPr="00162DDF">
        <w:rPr>
          <w:b/>
          <w:bCs/>
          <w:color w:val="000000" w:themeColor="text1"/>
        </w:rPr>
        <w:br/>
        <w:t>Теория:</w:t>
      </w:r>
      <w:r w:rsidR="008F55F5" w:rsidRPr="00162DDF">
        <w:t xml:space="preserve"> </w:t>
      </w:r>
      <w:r w:rsidR="008F55F5" w:rsidRPr="00162DDF">
        <w:rPr>
          <w:color w:val="000000" w:themeColor="text1"/>
        </w:rPr>
        <w:t>Правила выполнения практических заданий</w:t>
      </w:r>
      <w:r w:rsidR="008F55F5" w:rsidRPr="00162DDF">
        <w:rPr>
          <w:b/>
          <w:bCs/>
          <w:color w:val="000000" w:themeColor="text1"/>
        </w:rPr>
        <w:br/>
        <w:t>Практика:</w:t>
      </w:r>
      <w:r w:rsidRPr="001E1A2C">
        <w:t xml:space="preserve"> </w:t>
      </w:r>
      <w:r w:rsidRPr="001E1A2C">
        <w:rPr>
          <w:bCs/>
          <w:color w:val="000000" w:themeColor="text1"/>
        </w:rPr>
        <w:t>Игра в баскетбол с заданными тактическими действиями</w:t>
      </w:r>
      <w:r>
        <w:rPr>
          <w:b/>
          <w:bCs/>
          <w:color w:val="000000" w:themeColor="text1"/>
        </w:rPr>
        <w:br/>
      </w:r>
      <w:r>
        <w:rPr>
          <w:b/>
          <w:bCs/>
          <w:color w:val="000000" w:themeColor="text1"/>
        </w:rPr>
        <w:br/>
        <w:t>Тема</w:t>
      </w:r>
      <w:r w:rsidR="008F55F5" w:rsidRPr="00162DDF">
        <w:rPr>
          <w:b/>
          <w:bCs/>
          <w:color w:val="000000" w:themeColor="text1"/>
        </w:rPr>
        <w:t xml:space="preserve">: </w:t>
      </w:r>
      <w:r w:rsidR="008F55F5" w:rsidRPr="00162DDF">
        <w:t>Общеразвивающие упражнения: элементарные, с весом собственного веса, с партнером, с предметами(2ч)</w:t>
      </w:r>
      <w:r w:rsidR="008F55F5" w:rsidRPr="00162DDF">
        <w:rPr>
          <w:b/>
          <w:bCs/>
          <w:color w:val="000000" w:themeColor="text1"/>
        </w:rPr>
        <w:br/>
        <w:t>Теория:</w:t>
      </w:r>
      <w:r w:rsidR="008F55F5" w:rsidRPr="00162DDF">
        <w:t xml:space="preserve"> </w:t>
      </w:r>
      <w:r w:rsidR="008F55F5" w:rsidRPr="00162DDF">
        <w:rPr>
          <w:color w:val="000000" w:themeColor="text1"/>
        </w:rPr>
        <w:t>Правила выполнения общеразвивающих упражнений.</w:t>
      </w:r>
      <w:r w:rsidR="008F55F5" w:rsidRPr="00162DDF">
        <w:rPr>
          <w:color w:val="000000" w:themeColor="text1"/>
        </w:rPr>
        <w:cr/>
      </w:r>
      <w:r w:rsidR="008F55F5" w:rsidRPr="00162DDF">
        <w:rPr>
          <w:b/>
          <w:bCs/>
          <w:color w:val="000000" w:themeColor="text1"/>
        </w:rPr>
        <w:t>Практика:</w:t>
      </w:r>
      <w:r w:rsidR="008F55F5" w:rsidRPr="00162DDF">
        <w:t xml:space="preserve"> </w:t>
      </w:r>
      <w:r w:rsidR="008F55F5" w:rsidRPr="00162DDF">
        <w:rPr>
          <w:color w:val="000000" w:themeColor="text1"/>
        </w:rPr>
        <w:t>Общеразвивающие</w:t>
      </w:r>
    </w:p>
    <w:p w14:paraId="7BA03B6D" w14:textId="77777777" w:rsidR="008F55F5" w:rsidRPr="00162DDF" w:rsidRDefault="008F55F5" w:rsidP="001E1A2C">
      <w:pPr>
        <w:pStyle w:val="a3"/>
        <w:spacing w:line="360" w:lineRule="auto"/>
        <w:ind w:left="144" w:right="4170" w:hanging="144"/>
        <w:rPr>
          <w:color w:val="000000" w:themeColor="text1"/>
        </w:rPr>
      </w:pPr>
      <w:r w:rsidRPr="00162DDF">
        <w:rPr>
          <w:color w:val="000000" w:themeColor="text1"/>
        </w:rPr>
        <w:t>упражнения: элементарные, с</w:t>
      </w:r>
    </w:p>
    <w:p w14:paraId="4D14C387" w14:textId="77777777" w:rsidR="008F55F5" w:rsidRPr="00162DDF" w:rsidRDefault="008F55F5" w:rsidP="001E1A2C">
      <w:pPr>
        <w:pStyle w:val="a3"/>
        <w:spacing w:line="360" w:lineRule="auto"/>
        <w:ind w:left="144" w:right="4170" w:hanging="144"/>
        <w:rPr>
          <w:color w:val="000000" w:themeColor="text1"/>
        </w:rPr>
      </w:pPr>
      <w:r w:rsidRPr="00162DDF">
        <w:rPr>
          <w:color w:val="000000" w:themeColor="text1"/>
        </w:rPr>
        <w:t>весом собственного веса, с</w:t>
      </w:r>
    </w:p>
    <w:p w14:paraId="309DE07F" w14:textId="77777777" w:rsidR="008F55F5" w:rsidRPr="00162DDF" w:rsidRDefault="008F55F5" w:rsidP="001E1A2C">
      <w:pPr>
        <w:pStyle w:val="a3"/>
        <w:spacing w:line="360" w:lineRule="auto"/>
        <w:ind w:left="144" w:right="4170" w:hanging="144"/>
      </w:pPr>
      <w:r w:rsidRPr="00162DDF">
        <w:rPr>
          <w:color w:val="000000" w:themeColor="text1"/>
        </w:rPr>
        <w:t>партнером, с предметами</w:t>
      </w:r>
      <w:r w:rsidRPr="00162DDF">
        <w:rPr>
          <w:color w:val="000000" w:themeColor="text1"/>
        </w:rPr>
        <w:br/>
      </w:r>
      <w:r w:rsidRPr="00162DDF">
        <w:rPr>
          <w:color w:val="000000" w:themeColor="text1"/>
        </w:rPr>
        <w:br/>
      </w:r>
      <w:r w:rsidR="001E1A2C">
        <w:rPr>
          <w:b/>
          <w:bCs/>
          <w:color w:val="000000" w:themeColor="text1"/>
        </w:rPr>
        <w:t>Тема</w:t>
      </w:r>
      <w:r w:rsidRPr="00162DDF">
        <w:rPr>
          <w:b/>
          <w:bCs/>
          <w:color w:val="000000" w:themeColor="text1"/>
        </w:rPr>
        <w:t>:</w:t>
      </w:r>
      <w:r w:rsidRPr="00162DDF">
        <w:t xml:space="preserve"> </w:t>
      </w:r>
      <w:r w:rsidRPr="00162DDF">
        <w:rPr>
          <w:color w:val="000000" w:themeColor="text1"/>
        </w:rPr>
        <w:t>Подвижные игры.(2ч)</w:t>
      </w:r>
      <w:r w:rsidR="000604D9" w:rsidRPr="00162DDF">
        <w:rPr>
          <w:color w:val="FF0000"/>
        </w:rPr>
        <w:t xml:space="preserve"> (Уменьшить нагрузку для детей с различными нозологиями (нарушение зрения; нарушение речи; нарушения слуха)</w:t>
      </w:r>
      <w:r w:rsidRPr="00162DDF">
        <w:rPr>
          <w:b/>
          <w:bCs/>
        </w:rPr>
        <w:br/>
        <w:t>Теория:</w:t>
      </w:r>
      <w:r w:rsidRPr="00162DDF">
        <w:t xml:space="preserve"> Правила выполнения общеразвивающих упражнений</w:t>
      </w:r>
      <w:r w:rsidRPr="00162DDF">
        <w:rPr>
          <w:b/>
          <w:bCs/>
        </w:rPr>
        <w:br/>
        <w:t>Практика:</w:t>
      </w:r>
      <w:r w:rsidRPr="00162DDF">
        <w:t xml:space="preserve"> Подв</w:t>
      </w:r>
      <w:r w:rsidR="001E1A2C">
        <w:t>ижные игры</w:t>
      </w:r>
      <w:r w:rsidR="001E1A2C">
        <w:rPr>
          <w:b/>
          <w:bCs/>
        </w:rPr>
        <w:br/>
      </w:r>
      <w:r w:rsidR="001E1A2C">
        <w:rPr>
          <w:b/>
          <w:bCs/>
        </w:rPr>
        <w:br/>
        <w:t>Тема</w:t>
      </w:r>
      <w:r w:rsidRPr="00162DDF">
        <w:rPr>
          <w:b/>
          <w:bCs/>
        </w:rPr>
        <w:t>:</w:t>
      </w:r>
      <w:r w:rsidR="001E1A2C">
        <w:t xml:space="preserve"> Эстафеты.</w:t>
      </w:r>
      <w:r w:rsidRPr="00162DDF">
        <w:t>(1ч)</w:t>
      </w:r>
      <w:r w:rsidR="000604D9" w:rsidRPr="00162DDF">
        <w:rPr>
          <w:color w:val="FF0000"/>
        </w:rPr>
        <w:t xml:space="preserve"> (Уменьшить нагрузку для детей с различными нозологиями (нарушение зрения; нарушение речи; </w:t>
      </w:r>
      <w:r w:rsidR="000604D9" w:rsidRPr="00162DDF">
        <w:rPr>
          <w:color w:val="FF0000"/>
        </w:rPr>
        <w:lastRenderedPageBreak/>
        <w:t>нарушения слуха)</w:t>
      </w:r>
      <w:r w:rsidRPr="00162DDF">
        <w:rPr>
          <w:b/>
          <w:bCs/>
        </w:rPr>
        <w:br/>
        <w:t>Теория:</w:t>
      </w:r>
      <w:r w:rsidRPr="00162DDF">
        <w:t xml:space="preserve"> Правила выполнения общеразвивающих упражнений</w:t>
      </w:r>
      <w:r w:rsidRPr="00162DDF">
        <w:rPr>
          <w:b/>
          <w:bCs/>
        </w:rPr>
        <w:br/>
        <w:t>Практика:</w:t>
      </w:r>
      <w:r w:rsidR="001E1A2C">
        <w:t xml:space="preserve"> Эстафеты</w:t>
      </w:r>
      <w:r w:rsidR="001E1A2C">
        <w:rPr>
          <w:b/>
          <w:bCs/>
        </w:rPr>
        <w:br/>
      </w:r>
      <w:r w:rsidR="001E1A2C">
        <w:rPr>
          <w:b/>
          <w:bCs/>
        </w:rPr>
        <w:br/>
        <w:t>Тема</w:t>
      </w:r>
      <w:r w:rsidRPr="00162DDF">
        <w:rPr>
          <w:b/>
          <w:bCs/>
        </w:rPr>
        <w:t>:</w:t>
      </w:r>
      <w:r w:rsidRPr="00162DDF">
        <w:t xml:space="preserve"> Полосы препятствий.(2ч)</w:t>
      </w:r>
      <w:r w:rsidR="000604D9" w:rsidRPr="00162DDF">
        <w:rPr>
          <w:color w:val="FF0000"/>
        </w:rPr>
        <w:t xml:space="preserve"> (Уменьшить нагрузку для детей с различными нозологиями (нарушение зрения; нарушение речи; нарушения слуха)</w:t>
      </w:r>
      <w:r w:rsidRPr="00162DDF">
        <w:rPr>
          <w:b/>
          <w:bCs/>
        </w:rPr>
        <w:br/>
        <w:t>Теория:</w:t>
      </w:r>
      <w:r w:rsidRPr="00162DDF">
        <w:t xml:space="preserve"> Правила</w:t>
      </w:r>
      <w:r w:rsidRPr="00162DDF">
        <w:rPr>
          <w:b/>
          <w:bCs/>
        </w:rPr>
        <w:t xml:space="preserve"> </w:t>
      </w:r>
      <w:r w:rsidRPr="00162DDF">
        <w:t>выполнения общеразвивающих упражнений</w:t>
      </w:r>
      <w:r w:rsidRPr="00162DDF">
        <w:rPr>
          <w:b/>
          <w:bCs/>
        </w:rPr>
        <w:br/>
        <w:t>Практика:</w:t>
      </w:r>
      <w:r w:rsidRPr="00162DDF">
        <w:t xml:space="preserve"> Полосы препятствий</w:t>
      </w:r>
      <w:r w:rsidR="001E1A2C">
        <w:rPr>
          <w:b/>
          <w:bCs/>
        </w:rPr>
        <w:br/>
      </w:r>
      <w:r w:rsidR="001E1A2C">
        <w:rPr>
          <w:b/>
          <w:bCs/>
        </w:rPr>
        <w:br/>
        <w:t>Тема</w:t>
      </w:r>
      <w:r w:rsidRPr="00162DDF">
        <w:rPr>
          <w:b/>
          <w:bCs/>
        </w:rPr>
        <w:t>:</w:t>
      </w:r>
      <w:r w:rsidRPr="00162DDF">
        <w:t xml:space="preserve"> Акробатические упражнения</w:t>
      </w:r>
    </w:p>
    <w:p w14:paraId="33BA226F" w14:textId="77777777" w:rsidR="008F55F5" w:rsidRPr="00162DDF" w:rsidRDefault="008F55F5" w:rsidP="001E1A2C">
      <w:pPr>
        <w:pStyle w:val="a3"/>
        <w:spacing w:line="360" w:lineRule="auto"/>
        <w:ind w:left="144" w:right="4170" w:hanging="144"/>
      </w:pPr>
      <w:r w:rsidRPr="00162DDF">
        <w:t>(кувырки, стойки,</w:t>
      </w:r>
    </w:p>
    <w:p w14:paraId="06C7BBF1" w14:textId="77777777" w:rsidR="008F55F5" w:rsidRPr="00162DDF" w:rsidRDefault="008F55F5" w:rsidP="001E1A2C">
      <w:pPr>
        <w:pStyle w:val="a3"/>
        <w:spacing w:line="360" w:lineRule="auto"/>
        <w:ind w:left="144" w:right="4170" w:hanging="144"/>
      </w:pPr>
      <w:r w:rsidRPr="00162DDF">
        <w:t>перевороты, перекаты)(1ч)</w:t>
      </w:r>
      <w:r w:rsidR="000604D9" w:rsidRPr="00162DDF">
        <w:rPr>
          <w:color w:val="FF0000"/>
        </w:rPr>
        <w:t xml:space="preserve"> (Упростить выполнение упражнений для детей с различными нозологиями (нарушение зрения; нарушение речи; нарушения слуха)</w:t>
      </w:r>
      <w:r w:rsidRPr="00162DDF">
        <w:rPr>
          <w:b/>
          <w:bCs/>
        </w:rPr>
        <w:br/>
        <w:t>Теория:</w:t>
      </w:r>
      <w:r w:rsidRPr="00162DDF">
        <w:t xml:space="preserve"> Правила выполнения акробатических упражнений</w:t>
      </w:r>
      <w:r w:rsidRPr="00162DDF">
        <w:rPr>
          <w:b/>
          <w:bCs/>
        </w:rPr>
        <w:br/>
        <w:t>Практика:</w:t>
      </w:r>
      <w:r w:rsidRPr="00162DDF">
        <w:t xml:space="preserve"> Акробатические упражнения</w:t>
      </w:r>
    </w:p>
    <w:p w14:paraId="3781C832" w14:textId="77777777" w:rsidR="008F55F5" w:rsidRPr="00162DDF" w:rsidRDefault="008F55F5" w:rsidP="001E1A2C">
      <w:pPr>
        <w:pStyle w:val="a3"/>
        <w:spacing w:line="360" w:lineRule="auto"/>
        <w:ind w:left="144" w:right="4170" w:hanging="144"/>
      </w:pPr>
      <w:r w:rsidRPr="00162DDF">
        <w:t>(кувырки, стойки,</w:t>
      </w:r>
    </w:p>
    <w:p w14:paraId="08E9F01F" w14:textId="77777777" w:rsidR="008F55F5" w:rsidRPr="00162DDF" w:rsidRDefault="008F55F5" w:rsidP="001E1A2C">
      <w:pPr>
        <w:pStyle w:val="a3"/>
        <w:spacing w:line="360" w:lineRule="auto"/>
        <w:ind w:left="144" w:right="4170" w:hanging="144"/>
      </w:pPr>
      <w:r w:rsidRPr="00162DDF">
        <w:t>перевороты, перекаты)</w:t>
      </w:r>
      <w:r w:rsidRPr="00162DDF">
        <w:rPr>
          <w:b/>
          <w:bCs/>
        </w:rPr>
        <w:br/>
      </w:r>
      <w:r w:rsidRPr="00162DDF">
        <w:rPr>
          <w:b/>
          <w:bCs/>
        </w:rPr>
        <w:br/>
        <w:t>Те</w:t>
      </w:r>
      <w:r w:rsidR="001E1A2C">
        <w:rPr>
          <w:b/>
          <w:bCs/>
        </w:rPr>
        <w:t>ма</w:t>
      </w:r>
      <w:r w:rsidRPr="00162DDF">
        <w:rPr>
          <w:b/>
          <w:bCs/>
        </w:rPr>
        <w:t>:</w:t>
      </w:r>
      <w:r w:rsidRPr="00162DDF">
        <w:t xml:space="preserve"> Специальная физическая</w:t>
      </w:r>
    </w:p>
    <w:p w14:paraId="11AD9375" w14:textId="77777777" w:rsidR="008F55F5" w:rsidRPr="00162DDF" w:rsidRDefault="008F55F5" w:rsidP="001E1A2C">
      <w:pPr>
        <w:pStyle w:val="a3"/>
        <w:spacing w:line="360" w:lineRule="auto"/>
        <w:ind w:left="144" w:right="4170" w:hanging="144"/>
      </w:pPr>
      <w:r w:rsidRPr="00162DDF">
        <w:t>подготовка(2ч)</w:t>
      </w:r>
      <w:r w:rsidR="000604D9" w:rsidRPr="00162DDF">
        <w:rPr>
          <w:color w:val="FF0000"/>
        </w:rPr>
        <w:t xml:space="preserve"> (Уменьшить нагрузку для детей с различными нозологиями (нарушение зрения; нарушение речи; нарушения слуха)</w:t>
      </w:r>
      <w:r w:rsidRPr="00162DDF">
        <w:rPr>
          <w:b/>
          <w:bCs/>
        </w:rPr>
        <w:br/>
        <w:t>Теория:</w:t>
      </w:r>
      <w:r w:rsidRPr="00162DDF">
        <w:t xml:space="preserve"> Правила выполнения общеразвивающих упражнений</w:t>
      </w:r>
      <w:r w:rsidRPr="00162DDF">
        <w:rPr>
          <w:b/>
          <w:bCs/>
        </w:rPr>
        <w:br/>
      </w:r>
      <w:r w:rsidRPr="00162DDF">
        <w:rPr>
          <w:b/>
          <w:bCs/>
        </w:rPr>
        <w:lastRenderedPageBreak/>
        <w:t>Практика:</w:t>
      </w:r>
      <w:r w:rsidRPr="00162DDF">
        <w:t xml:space="preserve"> Специальная физическая</w:t>
      </w:r>
    </w:p>
    <w:p w14:paraId="4AFE99D7" w14:textId="77777777" w:rsidR="008F55F5" w:rsidRPr="00162DDF" w:rsidRDefault="008F55F5" w:rsidP="001E1A2C">
      <w:pPr>
        <w:pStyle w:val="a3"/>
        <w:spacing w:line="360" w:lineRule="auto"/>
        <w:ind w:left="144" w:right="4170" w:hanging="144"/>
      </w:pPr>
      <w:r w:rsidRPr="00162DDF">
        <w:t>подготовка</w:t>
      </w:r>
      <w:r w:rsidRPr="00162DDF">
        <w:br/>
      </w:r>
      <w:r w:rsidRPr="00162DDF">
        <w:br/>
      </w:r>
      <w:r w:rsidR="001E1A2C">
        <w:rPr>
          <w:b/>
          <w:bCs/>
        </w:rPr>
        <w:t>Тема</w:t>
      </w:r>
      <w:r w:rsidRPr="00162DDF">
        <w:rPr>
          <w:b/>
          <w:bCs/>
        </w:rPr>
        <w:t xml:space="preserve">: </w:t>
      </w:r>
      <w:r w:rsidRPr="00162DDF">
        <w:t>Упражнения для развития</w:t>
      </w:r>
    </w:p>
    <w:p w14:paraId="246098A3" w14:textId="77777777" w:rsidR="008F55F5" w:rsidRPr="00162DDF" w:rsidRDefault="008F55F5" w:rsidP="001E1A2C">
      <w:pPr>
        <w:pStyle w:val="a3"/>
        <w:spacing w:line="360" w:lineRule="auto"/>
        <w:ind w:left="144" w:right="4170" w:hanging="144"/>
      </w:pPr>
      <w:r w:rsidRPr="00162DDF">
        <w:t>быстроты движений</w:t>
      </w:r>
    </w:p>
    <w:p w14:paraId="28CC5C4A" w14:textId="77777777" w:rsidR="008F55F5" w:rsidRPr="00162DDF" w:rsidRDefault="008F55F5" w:rsidP="001E1A2C">
      <w:pPr>
        <w:pStyle w:val="a3"/>
        <w:spacing w:line="360" w:lineRule="auto"/>
        <w:ind w:left="144" w:right="4170" w:hanging="144"/>
      </w:pPr>
      <w:r w:rsidRPr="00162DDF">
        <w:t>баскетболиста</w:t>
      </w:r>
      <w:r w:rsidRPr="001E1A2C">
        <w:rPr>
          <w:bCs/>
        </w:rPr>
        <w:t>.(2ч)</w:t>
      </w:r>
      <w:r w:rsidRPr="00162DDF">
        <w:rPr>
          <w:b/>
          <w:bCs/>
        </w:rPr>
        <w:br/>
        <w:t>Теория:</w:t>
      </w:r>
      <w:r w:rsidRPr="00162DDF">
        <w:t xml:space="preserve"> Правила</w:t>
      </w:r>
      <w:r w:rsidRPr="00162DDF">
        <w:rPr>
          <w:b/>
          <w:bCs/>
        </w:rPr>
        <w:t xml:space="preserve"> </w:t>
      </w:r>
      <w:r w:rsidRPr="00162DDF">
        <w:t>выполнения общеразвивающих упражнений</w:t>
      </w:r>
      <w:r w:rsidRPr="00162DDF">
        <w:rPr>
          <w:b/>
          <w:bCs/>
        </w:rPr>
        <w:br/>
        <w:t>Практика:</w:t>
      </w:r>
      <w:r w:rsidRPr="00162DDF">
        <w:t xml:space="preserve"> Упражнения для развития</w:t>
      </w:r>
    </w:p>
    <w:p w14:paraId="42FD49C4" w14:textId="77777777" w:rsidR="008F55F5" w:rsidRPr="00162DDF" w:rsidRDefault="008F55F5" w:rsidP="001E1A2C">
      <w:pPr>
        <w:pStyle w:val="a3"/>
        <w:spacing w:line="360" w:lineRule="auto"/>
        <w:ind w:left="144" w:right="4170" w:hanging="144"/>
      </w:pPr>
      <w:r w:rsidRPr="00162DDF">
        <w:t>быстроты движений</w:t>
      </w:r>
    </w:p>
    <w:p w14:paraId="0A03B79A" w14:textId="77777777" w:rsidR="008F55F5" w:rsidRPr="00162DDF" w:rsidRDefault="006C1503" w:rsidP="001E1A2C">
      <w:pPr>
        <w:pStyle w:val="a3"/>
        <w:spacing w:line="360" w:lineRule="auto"/>
        <w:ind w:left="144" w:right="4170" w:hanging="144"/>
      </w:pPr>
      <w:r>
        <w:t>баскетболиста</w:t>
      </w:r>
      <w:r w:rsidR="001E1A2C">
        <w:rPr>
          <w:b/>
          <w:bCs/>
        </w:rPr>
        <w:br/>
      </w:r>
      <w:r w:rsidR="001E1A2C">
        <w:rPr>
          <w:b/>
          <w:bCs/>
        </w:rPr>
        <w:br/>
        <w:t>Тема</w:t>
      </w:r>
      <w:r w:rsidR="008F55F5" w:rsidRPr="00162DDF">
        <w:rPr>
          <w:b/>
          <w:bCs/>
        </w:rPr>
        <w:t>:</w:t>
      </w:r>
      <w:r w:rsidR="008F55F5" w:rsidRPr="00162DDF">
        <w:t xml:space="preserve"> Упражнения для развития</w:t>
      </w:r>
    </w:p>
    <w:p w14:paraId="4BA748CA" w14:textId="77777777" w:rsidR="008F55F5" w:rsidRPr="00162DDF" w:rsidRDefault="008F55F5" w:rsidP="001E1A2C">
      <w:pPr>
        <w:pStyle w:val="a3"/>
        <w:spacing w:line="360" w:lineRule="auto"/>
        <w:ind w:left="144" w:right="4170" w:hanging="144"/>
      </w:pPr>
      <w:r w:rsidRPr="00162DDF">
        <w:t>специальной выносливости</w:t>
      </w:r>
    </w:p>
    <w:p w14:paraId="6BA04FE9" w14:textId="77777777" w:rsidR="008F55F5" w:rsidRPr="00162DDF" w:rsidRDefault="008F55F5" w:rsidP="001E1A2C">
      <w:pPr>
        <w:pStyle w:val="a3"/>
        <w:spacing w:line="360" w:lineRule="auto"/>
        <w:ind w:left="144" w:right="4170" w:hanging="144"/>
      </w:pPr>
      <w:r w:rsidRPr="00162DDF">
        <w:t>баскетболиста(1ч)</w:t>
      </w:r>
      <w:r w:rsidRPr="00162DDF">
        <w:rPr>
          <w:b/>
          <w:bCs/>
        </w:rPr>
        <w:br/>
        <w:t>Теория:</w:t>
      </w:r>
      <w:r w:rsidRPr="00162DDF">
        <w:t xml:space="preserve"> Правила выполнения общеразвивающих упражнений</w:t>
      </w:r>
      <w:r w:rsidRPr="00162DDF">
        <w:rPr>
          <w:b/>
          <w:bCs/>
        </w:rPr>
        <w:br/>
        <w:t>Практика:</w:t>
      </w:r>
      <w:r w:rsidRPr="00162DDF">
        <w:t xml:space="preserve"> Упражнения для развития</w:t>
      </w:r>
    </w:p>
    <w:p w14:paraId="00269862" w14:textId="77777777" w:rsidR="008F55F5" w:rsidRPr="00162DDF" w:rsidRDefault="008F55F5" w:rsidP="001E1A2C">
      <w:pPr>
        <w:pStyle w:val="a3"/>
        <w:spacing w:line="360" w:lineRule="auto"/>
        <w:ind w:left="144" w:right="4170" w:hanging="144"/>
      </w:pPr>
      <w:r w:rsidRPr="00162DDF">
        <w:t>специальной выносливости</w:t>
      </w:r>
    </w:p>
    <w:p w14:paraId="63B08918" w14:textId="77777777" w:rsidR="008F55F5" w:rsidRPr="00162DDF" w:rsidRDefault="008F55F5" w:rsidP="001E1A2C">
      <w:pPr>
        <w:pStyle w:val="a3"/>
        <w:spacing w:line="360" w:lineRule="auto"/>
        <w:ind w:left="144" w:right="4170" w:hanging="144"/>
      </w:pPr>
      <w:r w:rsidRPr="00162DDF">
        <w:t>баскетболиста</w:t>
      </w:r>
      <w:r w:rsidRPr="00162DDF">
        <w:br/>
      </w:r>
      <w:r w:rsidRPr="00162DDF">
        <w:br/>
      </w:r>
      <w:r w:rsidR="001E1A2C">
        <w:rPr>
          <w:b/>
          <w:bCs/>
        </w:rPr>
        <w:t>Тема</w:t>
      </w:r>
      <w:r w:rsidRPr="00162DDF">
        <w:rPr>
          <w:b/>
          <w:bCs/>
        </w:rPr>
        <w:t>:</w:t>
      </w:r>
      <w:r w:rsidRPr="00162DDF">
        <w:t xml:space="preserve"> Упражнения для развития</w:t>
      </w:r>
    </w:p>
    <w:p w14:paraId="06883EFB" w14:textId="77777777" w:rsidR="008F55F5" w:rsidRPr="00162DDF" w:rsidRDefault="008F55F5" w:rsidP="001E1A2C">
      <w:pPr>
        <w:pStyle w:val="a3"/>
        <w:spacing w:line="360" w:lineRule="auto"/>
        <w:ind w:left="144" w:right="4170" w:hanging="144"/>
      </w:pPr>
      <w:r w:rsidRPr="00162DDF">
        <w:t>скоростно-силовых качеств</w:t>
      </w:r>
    </w:p>
    <w:p w14:paraId="33E4DC35" w14:textId="77777777" w:rsidR="008F55F5" w:rsidRPr="00162DDF" w:rsidRDefault="008F55F5" w:rsidP="001E1A2C">
      <w:pPr>
        <w:pStyle w:val="a3"/>
        <w:spacing w:line="360" w:lineRule="auto"/>
        <w:ind w:left="144" w:right="4170" w:hanging="144"/>
      </w:pPr>
      <w:r w:rsidRPr="00162DDF">
        <w:t>баскетболиста(1ч).</w:t>
      </w:r>
      <w:r w:rsidR="00B63514" w:rsidRPr="00162DDF">
        <w:rPr>
          <w:color w:val="FF0000"/>
        </w:rPr>
        <w:t xml:space="preserve"> (Уменьшить нагрузку, упростить выполнение заданий для детей с различными нозологиями (нарушение зрения; нарушение речи; нарушения слуха)</w:t>
      </w:r>
      <w:r w:rsidRPr="00162DDF">
        <w:rPr>
          <w:b/>
          <w:bCs/>
        </w:rPr>
        <w:br/>
        <w:t>Теория:</w:t>
      </w:r>
      <w:r w:rsidRPr="00162DDF">
        <w:t xml:space="preserve"> Правила выполнения общеразвивающих упражнений</w:t>
      </w:r>
      <w:r w:rsidRPr="00162DDF">
        <w:rPr>
          <w:b/>
          <w:bCs/>
        </w:rPr>
        <w:br/>
        <w:t>Практика:</w:t>
      </w:r>
      <w:r w:rsidRPr="00162DDF">
        <w:t xml:space="preserve"> Упражнения для развития</w:t>
      </w:r>
    </w:p>
    <w:p w14:paraId="6DE0997E" w14:textId="77777777" w:rsidR="008F55F5" w:rsidRPr="00162DDF" w:rsidRDefault="008F55F5" w:rsidP="001E1A2C">
      <w:pPr>
        <w:pStyle w:val="a3"/>
        <w:spacing w:line="360" w:lineRule="auto"/>
        <w:ind w:left="144" w:right="4170" w:hanging="144"/>
      </w:pPr>
      <w:r w:rsidRPr="00162DDF">
        <w:t>скоростно-силовых качеств</w:t>
      </w:r>
    </w:p>
    <w:p w14:paraId="5C6D7879" w14:textId="77777777" w:rsidR="001E1A2C" w:rsidRDefault="001E1A2C" w:rsidP="001E1A2C">
      <w:pPr>
        <w:pStyle w:val="a3"/>
        <w:spacing w:line="360" w:lineRule="auto"/>
        <w:ind w:left="144" w:right="4170" w:hanging="144"/>
        <w:rPr>
          <w:b/>
          <w:bCs/>
        </w:rPr>
      </w:pPr>
      <w:r>
        <w:t>баскетболиста</w:t>
      </w:r>
      <w:r>
        <w:rPr>
          <w:b/>
          <w:bCs/>
        </w:rPr>
        <w:br/>
      </w:r>
    </w:p>
    <w:p w14:paraId="6EB3A3FA" w14:textId="77777777" w:rsidR="008F55F5" w:rsidRPr="00162DDF" w:rsidRDefault="001E1A2C" w:rsidP="001E1A2C">
      <w:pPr>
        <w:pStyle w:val="a3"/>
        <w:spacing w:line="360" w:lineRule="auto"/>
        <w:ind w:left="144" w:right="4170" w:hanging="144"/>
      </w:pPr>
      <w:r>
        <w:rPr>
          <w:b/>
          <w:bCs/>
        </w:rPr>
        <w:t>Тема</w:t>
      </w:r>
      <w:r w:rsidR="008F55F5" w:rsidRPr="00162DDF">
        <w:rPr>
          <w:b/>
          <w:bCs/>
        </w:rPr>
        <w:t>:</w:t>
      </w:r>
      <w:r w:rsidR="008F55F5" w:rsidRPr="00162DDF">
        <w:t xml:space="preserve"> Упражнения для развития (2ч)</w:t>
      </w:r>
    </w:p>
    <w:p w14:paraId="7CA6AED8" w14:textId="77777777" w:rsidR="008F55F5" w:rsidRPr="00162DDF" w:rsidRDefault="008F55F5" w:rsidP="001E1A2C">
      <w:pPr>
        <w:pStyle w:val="a3"/>
        <w:spacing w:line="360" w:lineRule="auto"/>
        <w:ind w:left="144" w:right="4170" w:hanging="144"/>
        <w:rPr>
          <w:b/>
          <w:bCs/>
        </w:rPr>
      </w:pPr>
      <w:r w:rsidRPr="00162DDF">
        <w:t>ловкости баскетболиста.</w:t>
      </w:r>
    </w:p>
    <w:p w14:paraId="218E8C95" w14:textId="77777777" w:rsidR="008F55F5" w:rsidRPr="00162DDF" w:rsidRDefault="008F55F5" w:rsidP="001E1A2C">
      <w:pPr>
        <w:pStyle w:val="a3"/>
        <w:spacing w:line="360" w:lineRule="auto"/>
        <w:ind w:left="144" w:right="4170" w:hanging="144"/>
      </w:pPr>
      <w:r w:rsidRPr="00162DDF">
        <w:rPr>
          <w:b/>
          <w:bCs/>
        </w:rPr>
        <w:t>Теория:</w:t>
      </w:r>
      <w:r w:rsidRPr="00162DDF">
        <w:t xml:space="preserve"> Правила выполнения общеразвивающих упражнений</w:t>
      </w:r>
      <w:r w:rsidRPr="00162DDF">
        <w:rPr>
          <w:b/>
          <w:bCs/>
        </w:rPr>
        <w:br/>
        <w:t>Практика:</w:t>
      </w:r>
      <w:r w:rsidRPr="00162DDF">
        <w:t xml:space="preserve"> Упражнения для развития</w:t>
      </w:r>
    </w:p>
    <w:p w14:paraId="74B3EA32" w14:textId="77777777" w:rsidR="001E1A2C" w:rsidRDefault="001E1A2C" w:rsidP="001E1A2C">
      <w:pPr>
        <w:pStyle w:val="a3"/>
        <w:spacing w:line="360" w:lineRule="auto"/>
        <w:ind w:left="144" w:right="4170" w:hanging="144"/>
        <w:rPr>
          <w:b/>
          <w:bCs/>
        </w:rPr>
      </w:pPr>
      <w:r>
        <w:t>ловкости баскетболиста</w:t>
      </w:r>
      <w:r w:rsidR="008F55F5" w:rsidRPr="00162DDF">
        <w:br/>
      </w:r>
    </w:p>
    <w:p w14:paraId="352C779A" w14:textId="77777777" w:rsidR="008F55F5" w:rsidRPr="00162DDF" w:rsidRDefault="001E1A2C" w:rsidP="001E1A2C">
      <w:pPr>
        <w:pStyle w:val="a3"/>
        <w:spacing w:line="360" w:lineRule="auto"/>
        <w:ind w:left="144" w:right="4170" w:hanging="144"/>
      </w:pPr>
      <w:r>
        <w:rPr>
          <w:b/>
          <w:bCs/>
        </w:rPr>
        <w:t xml:space="preserve">  </w:t>
      </w:r>
      <w:r w:rsidR="008F55F5" w:rsidRPr="00162DDF">
        <w:rPr>
          <w:b/>
          <w:bCs/>
        </w:rPr>
        <w:t>Тема:</w:t>
      </w:r>
      <w:r>
        <w:t xml:space="preserve"> Упражнения без мяча (1ч)</w:t>
      </w:r>
      <w:r>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упражнения без мяча</w:t>
      </w:r>
      <w:r w:rsidR="008F55F5" w:rsidRPr="00162DDF">
        <w:br/>
      </w:r>
      <w:r w:rsidR="008F55F5" w:rsidRPr="00162DDF">
        <w:br/>
      </w:r>
      <w:r w:rsidR="008F55F5" w:rsidRPr="00162DDF">
        <w:rPr>
          <w:b/>
          <w:bCs/>
        </w:rPr>
        <w:t>Тема:</w:t>
      </w:r>
      <w:r w:rsidR="008F55F5" w:rsidRPr="00162DDF">
        <w:t xml:space="preserve"> Передвижение приставными шагами правым (левым) боком.(2ч)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передвижение приставн</w:t>
      </w:r>
      <w:r w:rsidR="006C1503">
        <w:t>ыми шагами правым (левым) боком</w:t>
      </w:r>
      <w:r w:rsidR="008F55F5" w:rsidRPr="00162DDF">
        <w:br/>
      </w:r>
      <w:r w:rsidR="008F55F5" w:rsidRPr="00162DDF">
        <w:br/>
      </w:r>
      <w:r w:rsidR="008F55F5" w:rsidRPr="00162DDF">
        <w:rPr>
          <w:b/>
          <w:bCs/>
        </w:rPr>
        <w:t>Тема</w:t>
      </w:r>
      <w:r w:rsidR="008F55F5" w:rsidRPr="001E1A2C">
        <w:rPr>
          <w:b/>
        </w:rPr>
        <w:t>:</w:t>
      </w:r>
      <w:r w:rsidR="008F55F5" w:rsidRPr="00162DDF">
        <w:t xml:space="preserve"> Пер</w:t>
      </w:r>
      <w:r>
        <w:t>едвижение правым – левым боком; с разной скоростью;</w:t>
      </w:r>
      <w:r w:rsidR="008F55F5" w:rsidRPr="00162DDF">
        <w:t xml:space="preserve"> в одном и в разных направлениях.(1ч)</w:t>
      </w:r>
      <w:r w:rsidR="00B63514" w:rsidRPr="00162DDF">
        <w:rPr>
          <w:color w:val="FF0000"/>
        </w:rPr>
        <w:t xml:space="preserve"> (Уменьшить нагрузку для детей с различными нозологиями (нарушение зрения; нарушение речи; нарушения слуха)</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пер</w:t>
      </w:r>
      <w:r>
        <w:t>едвижение правым – левым боком;</w:t>
      </w:r>
      <w:r w:rsidR="008F55F5" w:rsidRPr="00162DDF">
        <w:t xml:space="preserve"> с разной скорость</w:t>
      </w:r>
      <w:r>
        <w:t>ю;</w:t>
      </w:r>
      <w:r w:rsidR="008F55F5" w:rsidRPr="00162DDF">
        <w:t xml:space="preserve"> </w:t>
      </w:r>
      <w:r w:rsidR="006C1503">
        <w:t>в одном и в разных направлениях</w:t>
      </w:r>
      <w:r w:rsidR="008F55F5" w:rsidRPr="00162DDF">
        <w:br/>
      </w:r>
      <w:r w:rsidR="008F55F5" w:rsidRPr="00162DDF">
        <w:br/>
      </w:r>
      <w:r w:rsidR="008F55F5" w:rsidRPr="00162DDF">
        <w:rPr>
          <w:b/>
          <w:bCs/>
        </w:rPr>
        <w:lastRenderedPageBreak/>
        <w:t>Тема:</w:t>
      </w:r>
      <w:r w:rsidR="008F55F5" w:rsidRPr="00162DDF">
        <w:t xml:space="preserve"> Передвижение в стойке баскетболиста. (1ч)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Пере</w:t>
      </w:r>
      <w:r>
        <w:t>движение в стойке баскетболиста</w:t>
      </w:r>
      <w:r w:rsidR="008F55F5" w:rsidRPr="00162DDF">
        <w:br/>
      </w:r>
      <w:r w:rsidR="008F55F5" w:rsidRPr="00162DDF">
        <w:br/>
      </w:r>
      <w:r w:rsidR="008F55F5" w:rsidRPr="00162DDF">
        <w:rPr>
          <w:b/>
          <w:bCs/>
        </w:rPr>
        <w:t>Тема:</w:t>
      </w:r>
      <w:r w:rsidR="008F55F5" w:rsidRPr="00162DDF">
        <w:t xml:space="preserve"> Остановка в один шаг после ускорения.(1ч)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w:t>
      </w:r>
      <w:bookmarkStart w:id="1" w:name="_Hlk148898422"/>
      <w:r w:rsidR="008F55F5" w:rsidRPr="00162DDF">
        <w:t xml:space="preserve">Разучить </w:t>
      </w:r>
      <w:bookmarkEnd w:id="1"/>
      <w:r w:rsidR="008F55F5" w:rsidRPr="00162DDF">
        <w:t>остан</w:t>
      </w:r>
      <w:r>
        <w:t>овку в один шаг после ускорения</w:t>
      </w:r>
      <w:r w:rsidR="008F55F5" w:rsidRPr="00162DDF">
        <w:br/>
      </w:r>
      <w:r w:rsidR="008F55F5" w:rsidRPr="00162DDF">
        <w:br/>
      </w:r>
      <w:r w:rsidR="008F55F5" w:rsidRPr="00162DDF">
        <w:br/>
      </w:r>
      <w:r w:rsidR="008F55F5" w:rsidRPr="00162DDF">
        <w:rPr>
          <w:b/>
          <w:bCs/>
        </w:rPr>
        <w:t>Тема:</w:t>
      </w:r>
      <w:r w:rsidR="008F55F5" w:rsidRPr="00162DDF">
        <w:t xml:space="preserve"> Остановка в два шага после ускорения. Повороты на месте Повороты в движении(1ч)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остановку в два шага после ускорения. Повороты на месте Повороты в движении</w:t>
      </w:r>
      <w:r w:rsidR="008F55F5" w:rsidRPr="00162DDF">
        <w:br/>
      </w:r>
      <w:r w:rsidR="008F55F5" w:rsidRPr="00162DDF">
        <w:br/>
      </w:r>
      <w:r w:rsidR="008F55F5" w:rsidRPr="00162DDF">
        <w:rPr>
          <w:b/>
          <w:bCs/>
        </w:rPr>
        <w:t>Тема:</w:t>
      </w:r>
      <w:r w:rsidR="008F55F5" w:rsidRPr="00162DDF">
        <w:t xml:space="preserve"> Имитация защитных действий против игрока нападения.(1ч)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имитацию защитных д</w:t>
      </w:r>
      <w:r>
        <w:t>ействий против игрока нападения</w:t>
      </w:r>
      <w:r w:rsidR="008F55F5" w:rsidRPr="00162DDF">
        <w:br/>
      </w:r>
      <w:r w:rsidR="008F55F5" w:rsidRPr="00162DDF">
        <w:rPr>
          <w:b/>
          <w:bCs/>
        </w:rPr>
        <w:br/>
        <w:t>Тема:</w:t>
      </w:r>
      <w:r w:rsidR="008F55F5" w:rsidRPr="00162DDF">
        <w:t xml:space="preserve"> Ловля и передача мяча(1ч)</w:t>
      </w:r>
      <w:r w:rsidR="008F55F5" w:rsidRPr="00162DDF">
        <w:br/>
      </w:r>
      <w:r w:rsidR="008F55F5" w:rsidRPr="00162DDF">
        <w:rPr>
          <w:b/>
          <w:bCs/>
        </w:rPr>
        <w:lastRenderedPageBreak/>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ловлю и передачу мяча</w:t>
      </w:r>
      <w:r w:rsidR="008F55F5" w:rsidRPr="00162DDF">
        <w:br/>
      </w:r>
      <w:r w:rsidR="008F55F5" w:rsidRPr="00162DDF">
        <w:rPr>
          <w:b/>
          <w:bCs/>
        </w:rPr>
        <w:br/>
        <w:t>Тема:</w:t>
      </w:r>
      <w:r w:rsidR="008F55F5" w:rsidRPr="00162DDF">
        <w:t xml:space="preserve"> Передача одной рукой от плеча(1ч)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передачу одной рукой от плеча</w:t>
      </w:r>
      <w:r w:rsidR="008F55F5" w:rsidRPr="00162DDF">
        <w:br/>
      </w:r>
      <w:r w:rsidR="008F55F5" w:rsidRPr="00162DDF">
        <w:rPr>
          <w:b/>
          <w:bCs/>
        </w:rPr>
        <w:br/>
        <w:t>Тема:</w:t>
      </w:r>
      <w:r w:rsidR="008F55F5" w:rsidRPr="00162DDF">
        <w:t xml:space="preserve"> Передача одной рукой с отскоком от пола. (1ч)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передачу</w:t>
      </w:r>
      <w:r w:rsidR="006C1503">
        <w:t xml:space="preserve"> одной рукой с отскоком от пола</w:t>
      </w:r>
      <w:r w:rsidR="008F55F5" w:rsidRPr="00162DDF">
        <w:br/>
      </w:r>
      <w:r w:rsidR="008F55F5" w:rsidRPr="00162DDF">
        <w:rPr>
          <w:b/>
          <w:bCs/>
        </w:rPr>
        <w:br/>
        <w:t>Тема:</w:t>
      </w:r>
      <w:r w:rsidR="008F55F5" w:rsidRPr="00162DDF">
        <w:t xml:space="preserve"> Передача одной рукой снизу от пола(1ч)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Разучить передачу одной рукой снизу от пола</w:t>
      </w:r>
      <w:r w:rsidR="008F55F5" w:rsidRPr="00162DDF">
        <w:br/>
      </w:r>
      <w:r w:rsidR="008F55F5" w:rsidRPr="00162DDF">
        <w:rPr>
          <w:b/>
          <w:bCs/>
        </w:rPr>
        <w:br/>
        <w:t>Тема:</w:t>
      </w:r>
      <w:r w:rsidR="008F55F5" w:rsidRPr="00162DDF">
        <w:t xml:space="preserve"> Ловля мяча после </w:t>
      </w:r>
      <w:proofErr w:type="spellStart"/>
      <w:r w:rsidR="008F55F5" w:rsidRPr="00162DDF">
        <w:t>полуотскока</w:t>
      </w:r>
      <w:proofErr w:type="spellEnd"/>
      <w:r w:rsidR="008F55F5" w:rsidRPr="00162DDF">
        <w:t>. (2ч)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w:t>
      </w:r>
      <w:r w:rsidR="006C1503">
        <w:t xml:space="preserve">ть ловлю мяча после </w:t>
      </w:r>
      <w:proofErr w:type="spellStart"/>
      <w:r w:rsidR="006C1503">
        <w:t>полуотскока</w:t>
      </w:r>
      <w:proofErr w:type="spellEnd"/>
      <w:r w:rsidR="008F55F5" w:rsidRPr="00162DDF">
        <w:br/>
      </w:r>
      <w:r w:rsidR="008F55F5" w:rsidRPr="00162DDF">
        <w:rPr>
          <w:b/>
          <w:bCs/>
        </w:rPr>
        <w:br/>
        <w:t>Тема:</w:t>
      </w:r>
      <w:r w:rsidR="008F55F5" w:rsidRPr="00162DDF">
        <w:t xml:space="preserve"> Ловля высоко летящего мяча (1ч)</w:t>
      </w:r>
      <w:r w:rsidR="00B63514" w:rsidRPr="00162DDF">
        <w:rPr>
          <w:color w:val="FF0000"/>
        </w:rPr>
        <w:t xml:space="preserve"> (Уменьшить нагрузку для детей с </w:t>
      </w:r>
      <w:r w:rsidR="00B63514" w:rsidRPr="00162DDF">
        <w:rPr>
          <w:color w:val="FF0000"/>
        </w:rPr>
        <w:lastRenderedPageBreak/>
        <w:t>различными нозологиями (нарушение зрения; нарушение речи; нарушения слуха)</w:t>
      </w:r>
      <w:r w:rsidR="008F55F5" w:rsidRPr="00162DDF">
        <w:br/>
      </w:r>
      <w:r w:rsidR="008F55F5" w:rsidRPr="00162DDF">
        <w:rPr>
          <w:b/>
          <w:bCs/>
        </w:rPr>
        <w:t>Теория</w:t>
      </w:r>
      <w:r w:rsidR="008F55F5" w:rsidRPr="001E1A2C">
        <w:rPr>
          <w:b/>
        </w:rPr>
        <w:t>:</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ловлю высоко летящего мяча</w:t>
      </w:r>
      <w:r w:rsidR="008F55F5" w:rsidRPr="00162DDF">
        <w:br/>
      </w:r>
      <w:r w:rsidR="008F55F5" w:rsidRPr="00162DDF">
        <w:rPr>
          <w:b/>
          <w:bCs/>
        </w:rPr>
        <w:br/>
        <w:t>Тема:</w:t>
      </w:r>
      <w:r w:rsidR="008F55F5" w:rsidRPr="00162DDF">
        <w:t xml:space="preserve"> Ловля катящегося мяча, стоя на месте(1ч)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Разучить ловлю катящегося мяча, стоя на месте</w:t>
      </w:r>
      <w:r w:rsidR="008F55F5" w:rsidRPr="00162DDF">
        <w:br/>
      </w:r>
      <w:r w:rsidR="008F55F5" w:rsidRPr="00162DDF">
        <w:rPr>
          <w:b/>
          <w:bCs/>
        </w:rPr>
        <w:br/>
        <w:t>Тема:</w:t>
      </w:r>
      <w:r w:rsidR="008F55F5" w:rsidRPr="00162DDF">
        <w:t xml:space="preserve"> Упражнения без мяча. Прыжок вверх – вперед толчком одной и приземлением на одну ногу (4ч)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Закрепить упражнения без мяча. Прыжок вверх – вперед толчком одной и приземлением на одну ногу </w:t>
      </w:r>
      <w:r>
        <w:br/>
      </w:r>
      <w:r w:rsidR="008F55F5" w:rsidRPr="00162DDF">
        <w:br/>
      </w:r>
      <w:r w:rsidR="008F55F5" w:rsidRPr="00162DDF">
        <w:rPr>
          <w:b/>
          <w:bCs/>
        </w:rPr>
        <w:t>Тема:</w:t>
      </w:r>
      <w:r w:rsidR="008F55F5" w:rsidRPr="00162DDF">
        <w:t xml:space="preserve"> Передвижение приставными шагами с разной скоростью; · в одном и в разных направлениях (1ч)</w:t>
      </w:r>
      <w:r w:rsidR="00B63514" w:rsidRPr="00162DDF">
        <w:rPr>
          <w:color w:val="FF0000"/>
        </w:rPr>
        <w:t xml:space="preserve"> (Уменьшить нагрузку для детей с различными нозологиями (нарушение зрения; нарушение речи; нарушения слуха)</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Закрепить передвижение </w:t>
      </w:r>
      <w:r w:rsidR="008F55F5" w:rsidRPr="00162DDF">
        <w:lastRenderedPageBreak/>
        <w:t>приставными шагами с разной скоростью; · в одном и в разных направлениях</w:t>
      </w:r>
      <w:r w:rsidR="008F55F5" w:rsidRPr="00162DDF">
        <w:br/>
      </w:r>
      <w:r w:rsidR="008F55F5" w:rsidRPr="00162DDF">
        <w:rPr>
          <w:b/>
          <w:bCs/>
        </w:rPr>
        <w:br/>
        <w:t>Тема:</w:t>
      </w:r>
      <w:r w:rsidR="008F55F5" w:rsidRPr="00162DDF">
        <w:t xml:space="preserve"> Передвижение правым – левым</w:t>
      </w:r>
    </w:p>
    <w:p w14:paraId="05F5171B" w14:textId="77777777" w:rsidR="008F55F5" w:rsidRPr="00162DDF" w:rsidRDefault="008F55F5" w:rsidP="00855107">
      <w:pPr>
        <w:pStyle w:val="a3"/>
        <w:spacing w:line="360" w:lineRule="auto"/>
        <w:ind w:left="144" w:right="4170" w:hanging="144"/>
      </w:pPr>
      <w:r w:rsidRPr="00162DDF">
        <w:t>боком.(1ч)</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w:t>
      </w:r>
      <w:r w:rsidR="00855107">
        <w:t xml:space="preserve">ить передвижение правым – левым </w:t>
      </w:r>
      <w:r w:rsidR="006C1503">
        <w:t>боком</w:t>
      </w:r>
      <w:r w:rsidRPr="00162DDF">
        <w:br/>
      </w:r>
      <w:r w:rsidRPr="00162DDF">
        <w:rPr>
          <w:b/>
          <w:bCs/>
        </w:rPr>
        <w:br/>
        <w:t>Тема:</w:t>
      </w:r>
      <w:r w:rsidRPr="00162DDF">
        <w:t xml:space="preserve"> Передвижение в стойке</w:t>
      </w:r>
    </w:p>
    <w:p w14:paraId="26841737" w14:textId="77777777" w:rsidR="008F55F5" w:rsidRPr="00162DDF" w:rsidRDefault="008F55F5" w:rsidP="001E1A2C">
      <w:pPr>
        <w:pStyle w:val="a3"/>
        <w:spacing w:line="360" w:lineRule="auto"/>
        <w:ind w:left="144" w:right="4170" w:hanging="144"/>
      </w:pPr>
      <w:r w:rsidRPr="00162DDF">
        <w:t>баскетболиста.(1ч)</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Закрепить пере</w:t>
      </w:r>
      <w:r w:rsidR="006C1503">
        <w:t>движение в стойке баскетболиста</w:t>
      </w:r>
      <w:r w:rsidRPr="00162DDF">
        <w:br/>
      </w:r>
      <w:r w:rsidRPr="00162DDF">
        <w:rPr>
          <w:b/>
          <w:bCs/>
        </w:rPr>
        <w:br/>
        <w:t>Тема:</w:t>
      </w:r>
      <w:r w:rsidRPr="00162DDF">
        <w:t xml:space="preserve"> Остановка прыжком после ускорения. Остановка в один шаг после ускорения.(1ч)</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Закрепить остановку прыжком после ускорения. Остан</w:t>
      </w:r>
      <w:r w:rsidR="006C1503">
        <w:t>овку в один шаг после ускорения</w:t>
      </w:r>
      <w:r w:rsidRPr="00162DDF">
        <w:br/>
      </w:r>
      <w:r w:rsidR="001E1A2C">
        <w:rPr>
          <w:b/>
          <w:bCs/>
        </w:rPr>
        <w:br/>
        <w:t>Тема</w:t>
      </w:r>
      <w:r w:rsidRPr="00162DDF">
        <w:rPr>
          <w:b/>
          <w:bCs/>
        </w:rPr>
        <w:t>:</w:t>
      </w:r>
      <w:r w:rsidRPr="00162DDF">
        <w:t xml:space="preserve"> Ловля и передача мяча(3ч)</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Закрепить ловлю и передачу мяча</w:t>
      </w:r>
      <w:r w:rsidRPr="00162DDF">
        <w:br/>
      </w:r>
      <w:r w:rsidRPr="00162DDF">
        <w:rPr>
          <w:b/>
          <w:bCs/>
        </w:rPr>
        <w:br/>
        <w:t>Тема :</w:t>
      </w:r>
      <w:r w:rsidRPr="00162DDF">
        <w:t xml:space="preserve"> Передача одной рукой с</w:t>
      </w:r>
    </w:p>
    <w:p w14:paraId="347B597F" w14:textId="77777777" w:rsidR="008F55F5" w:rsidRPr="00162DDF" w:rsidRDefault="008F55F5" w:rsidP="001E1A2C">
      <w:pPr>
        <w:pStyle w:val="a3"/>
        <w:spacing w:line="360" w:lineRule="auto"/>
        <w:ind w:right="4170"/>
        <w:jc w:val="both"/>
      </w:pPr>
      <w:r w:rsidRPr="00162DDF">
        <w:lastRenderedPageBreak/>
        <w:t>шагом вперед. (2ч)</w:t>
      </w:r>
    </w:p>
    <w:p w14:paraId="7B251FAB" w14:textId="77777777" w:rsidR="008F55F5" w:rsidRPr="00162DDF" w:rsidRDefault="008F55F5" w:rsidP="001E1A2C">
      <w:pPr>
        <w:pStyle w:val="a3"/>
        <w:spacing w:line="360" w:lineRule="auto"/>
        <w:ind w:right="4170"/>
        <w:jc w:val="both"/>
      </w:pPr>
      <w:r w:rsidRPr="00162DDF">
        <w:t>То же после ведения</w:t>
      </w:r>
    </w:p>
    <w:p w14:paraId="5A3CEEB6" w14:textId="77777777" w:rsidR="008F55F5" w:rsidRPr="00162DDF" w:rsidRDefault="008F55F5" w:rsidP="001E1A2C">
      <w:pPr>
        <w:pStyle w:val="a3"/>
        <w:spacing w:line="360" w:lineRule="auto"/>
        <w:ind w:right="4170"/>
        <w:jc w:val="both"/>
      </w:pPr>
      <w:r w:rsidRPr="00162DDF">
        <w:t>мяча.</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001E1A2C">
        <w:t xml:space="preserve"> Закрепить передачу одной </w:t>
      </w:r>
      <w:r w:rsidRPr="00162DDF">
        <w:t>рукой с</w:t>
      </w:r>
      <w:r w:rsidR="001E1A2C">
        <w:t xml:space="preserve"> шагом вперед. </w:t>
      </w:r>
      <w:r w:rsidRPr="00162DDF">
        <w:t>То же после ведения</w:t>
      </w:r>
    </w:p>
    <w:p w14:paraId="6E9EA53D" w14:textId="77777777" w:rsidR="008F55F5" w:rsidRPr="00162DDF" w:rsidRDefault="005B35E2" w:rsidP="00215229">
      <w:pPr>
        <w:pStyle w:val="a3"/>
        <w:spacing w:line="360" w:lineRule="auto"/>
        <w:ind w:left="0" w:right="4170"/>
        <w:jc w:val="both"/>
      </w:pPr>
      <w:r>
        <w:t>мяча</w:t>
      </w:r>
      <w:r w:rsidR="008F55F5" w:rsidRPr="00162DDF">
        <w:br/>
      </w:r>
      <w:r w:rsidR="008F55F5" w:rsidRPr="00162DDF">
        <w:rPr>
          <w:b/>
          <w:bCs/>
        </w:rPr>
        <w:br/>
        <w:t>Тема :</w:t>
      </w:r>
      <w:r w:rsidR="008F55F5" w:rsidRPr="00162DDF">
        <w:t xml:space="preserve"> Передача одной рукой с (2ч)</w:t>
      </w:r>
    </w:p>
    <w:p w14:paraId="57360F4B" w14:textId="77777777" w:rsidR="008F55F5" w:rsidRPr="00162DDF" w:rsidRDefault="008F55F5" w:rsidP="00215229">
      <w:pPr>
        <w:pStyle w:val="a3"/>
        <w:spacing w:line="360" w:lineRule="auto"/>
        <w:ind w:left="0" w:right="4170"/>
      </w:pPr>
      <w:r w:rsidRPr="00162DDF">
        <w:t>отскоком от пола.</w:t>
      </w:r>
    </w:p>
    <w:p w14:paraId="4FF58D15" w14:textId="77777777" w:rsidR="008F55F5" w:rsidRPr="00162DDF" w:rsidRDefault="008F55F5" w:rsidP="00215229">
      <w:pPr>
        <w:pStyle w:val="a3"/>
        <w:spacing w:line="360" w:lineRule="auto"/>
        <w:ind w:left="0" w:right="4170"/>
      </w:pPr>
      <w:r w:rsidRPr="00162DDF">
        <w:t>Передача двумя руками с</w:t>
      </w:r>
    </w:p>
    <w:p w14:paraId="1A323A7E" w14:textId="77777777" w:rsidR="00215229" w:rsidRPr="00162DDF" w:rsidRDefault="001E1A2C" w:rsidP="00215229">
      <w:pPr>
        <w:pStyle w:val="a3"/>
        <w:spacing w:line="360" w:lineRule="auto"/>
        <w:ind w:left="0" w:right="4170"/>
        <w:jc w:val="both"/>
      </w:pPr>
      <w:r>
        <w:t>отскоком от пола.</w:t>
      </w:r>
      <w:r>
        <w:br/>
      </w:r>
      <w:r w:rsidR="008F55F5" w:rsidRPr="00162DDF">
        <w:rPr>
          <w:b/>
          <w:bCs/>
        </w:rPr>
        <w:t>Теория:</w:t>
      </w:r>
      <w:r w:rsidR="008F55F5" w:rsidRPr="00162DDF">
        <w:t xml:space="preserve"> Правила выполнения практических заданий.</w:t>
      </w:r>
      <w:r w:rsidR="008F55F5" w:rsidRPr="00162DDF">
        <w:rPr>
          <w:b/>
          <w:bCs/>
        </w:rPr>
        <w:br/>
        <w:t>Практика:</w:t>
      </w:r>
      <w:r w:rsidR="008F55F5" w:rsidRPr="00162DDF">
        <w:t xml:space="preserve"> </w:t>
      </w:r>
      <w:r w:rsidR="008F55F5" w:rsidRPr="00215229">
        <w:rPr>
          <w:bCs/>
        </w:rPr>
        <w:t>Закрепить</w:t>
      </w:r>
      <w:r w:rsidR="00215229" w:rsidRPr="00215229">
        <w:t xml:space="preserve"> </w:t>
      </w:r>
      <w:r w:rsidR="00215229">
        <w:t>передачу</w:t>
      </w:r>
      <w:r w:rsidR="00215229" w:rsidRPr="00162DDF">
        <w:t xml:space="preserve"> одной рукой с </w:t>
      </w:r>
      <w:r w:rsidR="00215229">
        <w:t xml:space="preserve"> отскоком от пола. Передачу</w:t>
      </w:r>
      <w:r w:rsidR="00215229" w:rsidRPr="00162DDF">
        <w:t xml:space="preserve"> двумя руками с</w:t>
      </w:r>
    </w:p>
    <w:p w14:paraId="13FAC1C7" w14:textId="77777777" w:rsidR="008F55F5" w:rsidRPr="00162DDF" w:rsidRDefault="005B35E2" w:rsidP="00215229">
      <w:pPr>
        <w:pStyle w:val="a3"/>
        <w:spacing w:line="360" w:lineRule="auto"/>
        <w:ind w:left="0" w:right="4170"/>
      </w:pPr>
      <w:r>
        <w:t>отскоком от пола</w:t>
      </w:r>
      <w:r w:rsidR="008F55F5" w:rsidRPr="00162DDF">
        <w:rPr>
          <w:b/>
          <w:bCs/>
        </w:rPr>
        <w:br/>
      </w:r>
      <w:r w:rsidR="008F55F5" w:rsidRPr="00162DDF">
        <w:br/>
      </w:r>
      <w:r w:rsidR="008F55F5" w:rsidRPr="00162DDF">
        <w:rPr>
          <w:b/>
          <w:bCs/>
        </w:rPr>
        <w:t>Тема:</w:t>
      </w:r>
      <w:r w:rsidR="008F55F5" w:rsidRPr="00162DDF">
        <w:t xml:space="preserve"> Ловля мяча после (1ч)</w:t>
      </w:r>
    </w:p>
    <w:p w14:paraId="15E8A625" w14:textId="77777777" w:rsidR="008F55F5" w:rsidRPr="00162DDF" w:rsidRDefault="008F55F5" w:rsidP="00215229">
      <w:pPr>
        <w:pStyle w:val="a3"/>
        <w:spacing w:line="360" w:lineRule="auto"/>
        <w:ind w:left="0" w:right="4170"/>
      </w:pPr>
      <w:proofErr w:type="spellStart"/>
      <w:r w:rsidRPr="00162DDF">
        <w:t>полуотскока</w:t>
      </w:r>
      <w:proofErr w:type="spellEnd"/>
      <w:r w:rsidRPr="00162DDF">
        <w:t>. Ловля высоко</w:t>
      </w:r>
    </w:p>
    <w:p w14:paraId="193A8B6C" w14:textId="77777777" w:rsidR="008F55F5" w:rsidRPr="00162DDF" w:rsidRDefault="00855107" w:rsidP="00215229">
      <w:pPr>
        <w:pStyle w:val="a3"/>
        <w:spacing w:line="360" w:lineRule="auto"/>
        <w:ind w:left="0" w:right="4170"/>
      </w:pPr>
      <w:r>
        <w:t xml:space="preserve">летящего мяча. </w:t>
      </w:r>
      <w:r w:rsidR="008F55F5" w:rsidRPr="00162DDF">
        <w:t>Ловля ка</w:t>
      </w:r>
      <w:r w:rsidR="00215229">
        <w:t xml:space="preserve">тящегося мяча, стоя </w:t>
      </w:r>
      <w:r w:rsidR="008F55F5" w:rsidRPr="00162DDF">
        <w:t>на месте. Ловля катящегося мяча в</w:t>
      </w:r>
      <w:r w:rsidR="00215229">
        <w:t xml:space="preserve"> </w:t>
      </w:r>
      <w:r w:rsidR="008F55F5" w:rsidRPr="00162DDF">
        <w:t>движении.</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215229">
        <w:t xml:space="preserve"> Закрепить ловлю</w:t>
      </w:r>
      <w:r w:rsidR="008F55F5" w:rsidRPr="00162DDF">
        <w:t xml:space="preserve"> мяча после </w:t>
      </w:r>
      <w:proofErr w:type="spellStart"/>
      <w:r w:rsidR="008F55F5" w:rsidRPr="00162DDF">
        <w:t>полуотскока</w:t>
      </w:r>
      <w:proofErr w:type="spellEnd"/>
      <w:r w:rsidR="008F55F5" w:rsidRPr="00162DDF">
        <w:t>. Ловлю высоко</w:t>
      </w:r>
      <w:r>
        <w:t xml:space="preserve"> </w:t>
      </w:r>
      <w:r w:rsidR="008F55F5" w:rsidRPr="00162DDF">
        <w:t>летящего мяча.</w:t>
      </w:r>
      <w:r>
        <w:t xml:space="preserve"> </w:t>
      </w:r>
      <w:r w:rsidR="008F55F5" w:rsidRPr="00162DDF">
        <w:t>Ловлю катящегося мяча, стоя</w:t>
      </w:r>
      <w:r w:rsidR="00215229">
        <w:t xml:space="preserve"> </w:t>
      </w:r>
      <w:r w:rsidR="008F55F5" w:rsidRPr="00162DDF">
        <w:t>на месте. Ловлю катящегося мяча в</w:t>
      </w:r>
    </w:p>
    <w:p w14:paraId="760367A0" w14:textId="77777777" w:rsidR="008F55F5" w:rsidRPr="00162DDF" w:rsidRDefault="008F55F5" w:rsidP="00215229">
      <w:pPr>
        <w:pStyle w:val="a3"/>
        <w:spacing w:line="360" w:lineRule="auto"/>
        <w:ind w:left="0" w:right="4170"/>
      </w:pPr>
      <w:r w:rsidRPr="00162DDF">
        <w:t>движении</w:t>
      </w:r>
      <w:r w:rsidRPr="00162DDF">
        <w:br/>
      </w:r>
      <w:r w:rsidRPr="00162DDF">
        <w:rPr>
          <w:b/>
          <w:bCs/>
        </w:rPr>
        <w:br/>
        <w:t>Тема:</w:t>
      </w:r>
      <w:r w:rsidRPr="00162DDF">
        <w:t xml:space="preserve"> Ведение мяча(1ч)</w:t>
      </w:r>
      <w:r w:rsidRPr="00162DDF">
        <w:br/>
      </w:r>
      <w:r w:rsidRPr="00162DDF">
        <w:rPr>
          <w:b/>
          <w:bCs/>
        </w:rPr>
        <w:lastRenderedPageBreak/>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Закрепить ведение мяча</w:t>
      </w:r>
    </w:p>
    <w:p w14:paraId="7BAB6A92" w14:textId="77777777" w:rsidR="001E1A2C" w:rsidRDefault="001E1A2C" w:rsidP="00215229">
      <w:pPr>
        <w:pStyle w:val="a3"/>
        <w:spacing w:line="360" w:lineRule="auto"/>
        <w:ind w:left="711" w:right="4170" w:hanging="144"/>
      </w:pPr>
    </w:p>
    <w:p w14:paraId="7A245035" w14:textId="77777777" w:rsidR="008F55F5" w:rsidRPr="00162DDF" w:rsidRDefault="008F55F5" w:rsidP="00215229">
      <w:pPr>
        <w:pStyle w:val="a3"/>
        <w:spacing w:line="360" w:lineRule="auto"/>
        <w:ind w:left="0" w:right="4170"/>
      </w:pPr>
      <w:r w:rsidRPr="00162DDF">
        <w:rPr>
          <w:b/>
          <w:bCs/>
        </w:rPr>
        <w:t>Тема:</w:t>
      </w:r>
      <w:r w:rsidRPr="00162DDF">
        <w:t xml:space="preserve"> Броски мяча (1ч)</w:t>
      </w:r>
      <w:r w:rsidR="00B63514" w:rsidRPr="00162DDF">
        <w:rPr>
          <w:color w:val="FF0000"/>
        </w:rPr>
        <w:t xml:space="preserve"> (Уменьшить нагрузку для детей с различными нозологиями (нарушение зрения; нарушение речи; нарушения слуха)</w:t>
      </w:r>
      <w:r w:rsidR="00855107">
        <w:t xml:space="preserve"> </w:t>
      </w:r>
      <w:r w:rsidRPr="00162DDF">
        <w:t xml:space="preserve">Двумя руками </w:t>
      </w:r>
      <w:r w:rsidR="00855107">
        <w:t xml:space="preserve">от груди в </w:t>
      </w:r>
      <w:r w:rsidRPr="00162DDF">
        <w:t>баскетбольную корзину</w:t>
      </w:r>
    </w:p>
    <w:p w14:paraId="5E25F41E" w14:textId="77777777" w:rsidR="008F55F5" w:rsidRPr="00162DDF" w:rsidRDefault="00B63514" w:rsidP="005B35E2">
      <w:pPr>
        <w:pStyle w:val="a3"/>
        <w:spacing w:line="360" w:lineRule="auto"/>
        <w:ind w:left="0" w:right="4170"/>
      </w:pPr>
      <w:r w:rsidRPr="00162DDF">
        <w:t>после ведения.</w:t>
      </w:r>
      <w:r w:rsidRPr="00162DDF">
        <w:c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Закрепить</w:t>
      </w:r>
      <w:r w:rsidR="005B35E2">
        <w:t xml:space="preserve"> б</w:t>
      </w:r>
      <w:r w:rsidR="005B35E2" w:rsidRPr="00162DDF">
        <w:t>роски мяча</w:t>
      </w:r>
    </w:p>
    <w:p w14:paraId="71130E45" w14:textId="77777777" w:rsidR="008F55F5" w:rsidRPr="00162DDF" w:rsidRDefault="005B35E2" w:rsidP="00215229">
      <w:pPr>
        <w:pStyle w:val="a3"/>
        <w:spacing w:line="360" w:lineRule="auto"/>
        <w:ind w:left="0" w:right="4170"/>
      </w:pPr>
      <w:r>
        <w:rPr>
          <w:b/>
          <w:bCs/>
        </w:rPr>
        <w:br/>
      </w:r>
      <w:r w:rsidR="008F55F5" w:rsidRPr="00162DDF">
        <w:rPr>
          <w:b/>
          <w:bCs/>
        </w:rPr>
        <w:t>Тема:</w:t>
      </w:r>
      <w:r w:rsidR="008F55F5" w:rsidRPr="00162DDF">
        <w:t xml:space="preserve"> Бросок одной рукой в (1ч)</w:t>
      </w:r>
    </w:p>
    <w:p w14:paraId="03175213" w14:textId="77777777" w:rsidR="008F55F5" w:rsidRPr="00162DDF" w:rsidRDefault="008F55F5" w:rsidP="00215229">
      <w:pPr>
        <w:pStyle w:val="a3"/>
        <w:spacing w:line="360" w:lineRule="auto"/>
        <w:ind w:left="0" w:right="4170"/>
      </w:pPr>
      <w:r w:rsidRPr="00162DDF">
        <w:t>баскетбольную корзину с</w:t>
      </w:r>
    </w:p>
    <w:p w14:paraId="30B450AF" w14:textId="77777777" w:rsidR="008F55F5" w:rsidRPr="00162DDF" w:rsidRDefault="008F55F5" w:rsidP="00215229">
      <w:pPr>
        <w:pStyle w:val="a3"/>
        <w:spacing w:line="360" w:lineRule="auto"/>
        <w:ind w:left="0" w:right="4170"/>
      </w:pPr>
      <w:r w:rsidRPr="00162DDF">
        <w:t>места.</w:t>
      </w:r>
      <w:r w:rsidRPr="00162DDF">
        <w:br/>
      </w:r>
      <w:r w:rsidRPr="00162DDF">
        <w:rPr>
          <w:b/>
          <w:bCs/>
        </w:rPr>
        <w:t>Теория:</w:t>
      </w:r>
      <w:r w:rsidRPr="00162DDF">
        <w:t xml:space="preserve"> Правила выполнения практических заданий.</w:t>
      </w:r>
      <w:r w:rsidRPr="00162DDF">
        <w:br/>
      </w:r>
      <w:r w:rsidRPr="00162DDF">
        <w:rPr>
          <w:b/>
          <w:bCs/>
        </w:rPr>
        <w:t>Практика:</w:t>
      </w:r>
      <w:r w:rsidRPr="00162DDF">
        <w:t xml:space="preserve"> Закрепить бросок одной рукой в</w:t>
      </w:r>
      <w:r w:rsidR="00215229">
        <w:t xml:space="preserve">  </w:t>
      </w:r>
      <w:r w:rsidRPr="00162DDF">
        <w:t>баскетбольную корзину с</w:t>
      </w:r>
    </w:p>
    <w:p w14:paraId="73EC5C61" w14:textId="77777777" w:rsidR="008F55F5" w:rsidRPr="00162DDF" w:rsidRDefault="005B35E2" w:rsidP="00215229">
      <w:pPr>
        <w:pStyle w:val="a3"/>
        <w:spacing w:line="360" w:lineRule="auto"/>
        <w:ind w:left="0" w:right="4170"/>
        <w:sectPr w:rsidR="008F55F5" w:rsidRPr="00162DDF">
          <w:footerReference w:type="default" r:id="rId12"/>
          <w:pgSz w:w="11910" w:h="16840"/>
          <w:pgMar w:top="1040" w:right="700" w:bottom="280" w:left="1480" w:header="0" w:footer="0" w:gutter="0"/>
          <w:cols w:space="720"/>
        </w:sectPr>
      </w:pPr>
      <w:r>
        <w:t>места</w:t>
      </w:r>
      <w:r w:rsidR="008F55F5" w:rsidRPr="00162DDF">
        <w:br/>
      </w:r>
      <w:r w:rsidR="008F55F5" w:rsidRPr="00162DDF">
        <w:br/>
      </w:r>
      <w:r w:rsidR="008F55F5" w:rsidRPr="00162DDF">
        <w:rPr>
          <w:b/>
          <w:bCs/>
        </w:rPr>
        <w:t>Тема:</w:t>
      </w:r>
      <w:r w:rsidR="008F55F5" w:rsidRPr="00162DDF">
        <w:t xml:space="preserve"> Штрафной бросок(2ч)</w:t>
      </w:r>
      <w:r w:rsidR="008F55F5" w:rsidRPr="00162DDF">
        <w:br/>
      </w:r>
      <w:r w:rsidR="008F55F5" w:rsidRPr="00162DDF">
        <w:rPr>
          <w:b/>
          <w:bCs/>
        </w:rPr>
        <w:t>Теория:</w:t>
      </w:r>
      <w:r w:rsidR="008F55F5" w:rsidRPr="00162DDF">
        <w:t xml:space="preserve"> Правила выполнения практических заданий.</w:t>
      </w:r>
      <w:r w:rsidR="008F55F5" w:rsidRPr="00162DDF">
        <w:br/>
      </w:r>
      <w:r w:rsidR="008F55F5" w:rsidRPr="00162DDF">
        <w:rPr>
          <w:b/>
          <w:bCs/>
        </w:rPr>
        <w:t>Практика:</w:t>
      </w:r>
      <w:r w:rsidR="008F55F5" w:rsidRPr="00162DDF">
        <w:t xml:space="preserve"> Закрепить штрафной бросок</w:t>
      </w:r>
      <w:r w:rsidR="008F55F5" w:rsidRPr="00162DDF">
        <w:br/>
      </w:r>
    </w:p>
    <w:p w14:paraId="4DA0E747" w14:textId="77777777" w:rsidR="008F55F5" w:rsidRPr="00162DDF" w:rsidRDefault="008F55F5" w:rsidP="00162DDF">
      <w:pPr>
        <w:pStyle w:val="a3"/>
        <w:spacing w:before="4" w:line="360" w:lineRule="auto"/>
        <w:ind w:left="0"/>
        <w:rPr>
          <w:color w:val="000000" w:themeColor="text1"/>
        </w:rPr>
      </w:pPr>
    </w:p>
    <w:p w14:paraId="30D57A51" w14:textId="77777777" w:rsidR="008F55F5" w:rsidRPr="00162DDF" w:rsidRDefault="008F55F5" w:rsidP="00162DDF">
      <w:pPr>
        <w:pStyle w:val="a3"/>
        <w:spacing w:line="360" w:lineRule="auto"/>
        <w:ind w:left="2150" w:right="1374"/>
        <w:jc w:val="center"/>
        <w:rPr>
          <w:color w:val="000000" w:themeColor="text1"/>
        </w:rPr>
      </w:pPr>
      <w:r w:rsidRPr="00162DDF">
        <w:rPr>
          <w:color w:val="000000" w:themeColor="text1"/>
        </w:rPr>
        <w:t>УЧЕБНЫЙ ПЛАН</w:t>
      </w:r>
    </w:p>
    <w:p w14:paraId="08C24202" w14:textId="77777777" w:rsidR="008F55F5" w:rsidRPr="00162DDF" w:rsidRDefault="008F55F5" w:rsidP="00162DDF">
      <w:pPr>
        <w:pStyle w:val="a3"/>
        <w:spacing w:line="360" w:lineRule="auto"/>
        <w:ind w:left="2150" w:right="1368"/>
        <w:jc w:val="center"/>
        <w:rPr>
          <w:color w:val="000000" w:themeColor="text1"/>
        </w:rPr>
      </w:pPr>
      <w:r w:rsidRPr="00162DDF">
        <w:rPr>
          <w:color w:val="000000" w:themeColor="text1"/>
        </w:rPr>
        <w:t>2 год обучения</w:t>
      </w:r>
    </w:p>
    <w:p w14:paraId="1F6AEC45" w14:textId="77777777" w:rsidR="008F55F5" w:rsidRPr="00162DDF" w:rsidRDefault="008F55F5" w:rsidP="00162DDF">
      <w:pPr>
        <w:pStyle w:val="a3"/>
        <w:spacing w:before="6" w:line="360" w:lineRule="auto"/>
        <w:ind w:left="0"/>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9"/>
        <w:gridCol w:w="2012"/>
        <w:gridCol w:w="1178"/>
        <w:gridCol w:w="1417"/>
        <w:gridCol w:w="1843"/>
        <w:gridCol w:w="1701"/>
      </w:tblGrid>
      <w:tr w:rsidR="008F55F5" w:rsidRPr="00162DDF" w14:paraId="2C2F2A8C" w14:textId="77777777" w:rsidTr="004C4CE9">
        <w:trPr>
          <w:trHeight w:val="408"/>
        </w:trPr>
        <w:tc>
          <w:tcPr>
            <w:tcW w:w="529" w:type="dxa"/>
            <w:vMerge w:val="restart"/>
          </w:tcPr>
          <w:p w14:paraId="63F6C69D" w14:textId="77777777" w:rsidR="008F55F5" w:rsidRPr="00162DDF" w:rsidRDefault="008F55F5" w:rsidP="00162DDF">
            <w:pPr>
              <w:pStyle w:val="TableParagraph"/>
              <w:spacing w:line="360" w:lineRule="auto"/>
              <w:ind w:left="129" w:right="100" w:firstLine="38"/>
              <w:rPr>
                <w:color w:val="000000" w:themeColor="text1"/>
                <w:sz w:val="24"/>
                <w:szCs w:val="24"/>
              </w:rPr>
            </w:pPr>
            <w:r w:rsidRPr="00162DDF">
              <w:rPr>
                <w:color w:val="000000" w:themeColor="text1"/>
                <w:sz w:val="24"/>
                <w:szCs w:val="24"/>
              </w:rPr>
              <w:t>№ п/п</w:t>
            </w:r>
          </w:p>
        </w:tc>
        <w:tc>
          <w:tcPr>
            <w:tcW w:w="2012" w:type="dxa"/>
            <w:vMerge w:val="restart"/>
          </w:tcPr>
          <w:p w14:paraId="0D2E740B" w14:textId="77777777" w:rsidR="008F55F5" w:rsidRPr="00162DDF" w:rsidRDefault="008F55F5" w:rsidP="00162DDF">
            <w:pPr>
              <w:pStyle w:val="TableParagraph"/>
              <w:spacing w:line="360" w:lineRule="auto"/>
              <w:ind w:left="786" w:right="202" w:hanging="552"/>
              <w:rPr>
                <w:color w:val="000000" w:themeColor="text1"/>
                <w:sz w:val="24"/>
                <w:szCs w:val="24"/>
              </w:rPr>
            </w:pPr>
            <w:r w:rsidRPr="00162DDF">
              <w:rPr>
                <w:color w:val="000000" w:themeColor="text1"/>
                <w:sz w:val="24"/>
                <w:szCs w:val="24"/>
              </w:rPr>
              <w:t>Название раздела, темы</w:t>
            </w:r>
          </w:p>
        </w:tc>
        <w:tc>
          <w:tcPr>
            <w:tcW w:w="4438" w:type="dxa"/>
            <w:gridSpan w:val="3"/>
          </w:tcPr>
          <w:p w14:paraId="4A2678E7" w14:textId="77777777" w:rsidR="008F55F5" w:rsidRPr="00162DDF" w:rsidRDefault="008F55F5" w:rsidP="00162DDF">
            <w:pPr>
              <w:pStyle w:val="TableParagraph"/>
              <w:spacing w:line="360" w:lineRule="auto"/>
              <w:ind w:right="1875"/>
              <w:rPr>
                <w:color w:val="000000" w:themeColor="text1"/>
                <w:sz w:val="24"/>
                <w:szCs w:val="24"/>
              </w:rPr>
            </w:pPr>
            <w:r w:rsidRPr="00162DDF">
              <w:rPr>
                <w:color w:val="000000" w:themeColor="text1"/>
                <w:sz w:val="24"/>
                <w:szCs w:val="24"/>
              </w:rPr>
              <w:t xml:space="preserve">                    Количество часов</w:t>
            </w:r>
          </w:p>
        </w:tc>
        <w:tc>
          <w:tcPr>
            <w:tcW w:w="1701" w:type="dxa"/>
          </w:tcPr>
          <w:p w14:paraId="40F90485" w14:textId="77777777" w:rsidR="008F55F5" w:rsidRPr="00162DDF" w:rsidRDefault="008F55F5" w:rsidP="00162DDF">
            <w:pPr>
              <w:pStyle w:val="TableParagraph"/>
              <w:spacing w:line="360" w:lineRule="auto"/>
              <w:ind w:left="242" w:right="237" w:hanging="3"/>
              <w:jc w:val="center"/>
              <w:rPr>
                <w:color w:val="000000" w:themeColor="text1"/>
                <w:sz w:val="24"/>
                <w:szCs w:val="24"/>
              </w:rPr>
            </w:pPr>
            <w:r w:rsidRPr="00162DDF">
              <w:rPr>
                <w:color w:val="000000" w:themeColor="text1"/>
                <w:sz w:val="24"/>
                <w:szCs w:val="24"/>
              </w:rPr>
              <w:t xml:space="preserve">Формы </w:t>
            </w:r>
            <w:r w:rsidRPr="00162DDF">
              <w:rPr>
                <w:color w:val="000000" w:themeColor="text1"/>
                <w:spacing w:val="-2"/>
                <w:sz w:val="24"/>
                <w:szCs w:val="24"/>
              </w:rPr>
              <w:t xml:space="preserve">аттестации/ </w:t>
            </w:r>
            <w:r w:rsidRPr="00162DDF">
              <w:rPr>
                <w:color w:val="000000" w:themeColor="text1"/>
                <w:sz w:val="24"/>
                <w:szCs w:val="24"/>
              </w:rPr>
              <w:t>контроля</w:t>
            </w:r>
          </w:p>
        </w:tc>
      </w:tr>
      <w:tr w:rsidR="008F55F5" w:rsidRPr="00162DDF" w14:paraId="21FF97A1" w14:textId="77777777" w:rsidTr="004C4CE9">
        <w:trPr>
          <w:trHeight w:val="657"/>
        </w:trPr>
        <w:tc>
          <w:tcPr>
            <w:tcW w:w="529" w:type="dxa"/>
            <w:vMerge/>
            <w:tcBorders>
              <w:top w:val="nil"/>
            </w:tcBorders>
          </w:tcPr>
          <w:p w14:paraId="28801A99" w14:textId="77777777" w:rsidR="008F55F5" w:rsidRPr="00162DDF" w:rsidRDefault="008F55F5" w:rsidP="00162DDF">
            <w:pPr>
              <w:spacing w:line="360" w:lineRule="auto"/>
              <w:rPr>
                <w:color w:val="000000" w:themeColor="text1"/>
                <w:sz w:val="24"/>
                <w:szCs w:val="24"/>
              </w:rPr>
            </w:pPr>
          </w:p>
        </w:tc>
        <w:tc>
          <w:tcPr>
            <w:tcW w:w="2012" w:type="dxa"/>
            <w:vMerge/>
            <w:tcBorders>
              <w:top w:val="nil"/>
            </w:tcBorders>
          </w:tcPr>
          <w:p w14:paraId="55891BF9" w14:textId="77777777" w:rsidR="008F55F5" w:rsidRPr="00162DDF" w:rsidRDefault="008F55F5" w:rsidP="00162DDF">
            <w:pPr>
              <w:spacing w:line="360" w:lineRule="auto"/>
              <w:rPr>
                <w:color w:val="000000" w:themeColor="text1"/>
                <w:sz w:val="24"/>
                <w:szCs w:val="24"/>
              </w:rPr>
            </w:pPr>
          </w:p>
        </w:tc>
        <w:tc>
          <w:tcPr>
            <w:tcW w:w="1178" w:type="dxa"/>
          </w:tcPr>
          <w:p w14:paraId="080308BC" w14:textId="77777777" w:rsidR="008F55F5" w:rsidRPr="00162DDF" w:rsidRDefault="008F55F5" w:rsidP="00162DDF">
            <w:pPr>
              <w:pStyle w:val="TableParagraph"/>
              <w:spacing w:line="360" w:lineRule="auto"/>
              <w:ind w:right="289"/>
              <w:rPr>
                <w:color w:val="000000" w:themeColor="text1"/>
                <w:sz w:val="24"/>
                <w:szCs w:val="24"/>
              </w:rPr>
            </w:pPr>
            <w:r w:rsidRPr="00162DDF">
              <w:rPr>
                <w:color w:val="000000" w:themeColor="text1"/>
                <w:sz w:val="24"/>
                <w:szCs w:val="24"/>
              </w:rPr>
              <w:t>Всего</w:t>
            </w:r>
          </w:p>
        </w:tc>
        <w:tc>
          <w:tcPr>
            <w:tcW w:w="1417" w:type="dxa"/>
          </w:tcPr>
          <w:p w14:paraId="7772CFA3" w14:textId="77777777" w:rsidR="008F55F5" w:rsidRPr="00162DDF" w:rsidRDefault="008F55F5" w:rsidP="00162DDF">
            <w:pPr>
              <w:pStyle w:val="TableParagraph"/>
              <w:spacing w:line="360" w:lineRule="auto"/>
              <w:ind w:left="269" w:right="267"/>
              <w:jc w:val="center"/>
              <w:rPr>
                <w:color w:val="000000" w:themeColor="text1"/>
                <w:sz w:val="24"/>
                <w:szCs w:val="24"/>
              </w:rPr>
            </w:pPr>
            <w:r w:rsidRPr="00162DDF">
              <w:rPr>
                <w:color w:val="000000" w:themeColor="text1"/>
                <w:sz w:val="24"/>
                <w:szCs w:val="24"/>
              </w:rPr>
              <w:t>Теория</w:t>
            </w:r>
          </w:p>
        </w:tc>
        <w:tc>
          <w:tcPr>
            <w:tcW w:w="1843" w:type="dxa"/>
          </w:tcPr>
          <w:p w14:paraId="0A949B07" w14:textId="77777777" w:rsidR="008F55F5" w:rsidRPr="00162DDF" w:rsidRDefault="008F55F5" w:rsidP="00162DDF">
            <w:pPr>
              <w:pStyle w:val="TableParagraph"/>
              <w:spacing w:line="360" w:lineRule="auto"/>
              <w:ind w:left="231" w:right="223"/>
              <w:jc w:val="center"/>
              <w:rPr>
                <w:color w:val="000000" w:themeColor="text1"/>
                <w:sz w:val="24"/>
                <w:szCs w:val="24"/>
              </w:rPr>
            </w:pPr>
            <w:r w:rsidRPr="00162DDF">
              <w:rPr>
                <w:color w:val="000000" w:themeColor="text1"/>
                <w:sz w:val="24"/>
                <w:szCs w:val="24"/>
              </w:rPr>
              <w:t>Практика</w:t>
            </w:r>
          </w:p>
        </w:tc>
        <w:tc>
          <w:tcPr>
            <w:tcW w:w="1701" w:type="dxa"/>
            <w:tcBorders>
              <w:top w:val="nil"/>
            </w:tcBorders>
          </w:tcPr>
          <w:p w14:paraId="020C03EF" w14:textId="77777777" w:rsidR="008F55F5" w:rsidRPr="00162DDF" w:rsidRDefault="008F55F5" w:rsidP="00162DDF">
            <w:pPr>
              <w:spacing w:line="360" w:lineRule="auto"/>
              <w:rPr>
                <w:color w:val="000000" w:themeColor="text1"/>
                <w:sz w:val="24"/>
                <w:szCs w:val="24"/>
              </w:rPr>
            </w:pPr>
          </w:p>
        </w:tc>
      </w:tr>
      <w:tr w:rsidR="008F55F5" w:rsidRPr="00162DDF" w14:paraId="1430BEEC" w14:textId="77777777" w:rsidTr="004C4CE9">
        <w:trPr>
          <w:trHeight w:val="917"/>
        </w:trPr>
        <w:tc>
          <w:tcPr>
            <w:tcW w:w="529" w:type="dxa"/>
          </w:tcPr>
          <w:p w14:paraId="6568D0FB" w14:textId="77777777" w:rsidR="008F55F5" w:rsidRPr="00162DDF" w:rsidRDefault="008F55F5" w:rsidP="00162DDF">
            <w:pPr>
              <w:pStyle w:val="TableParagraph"/>
              <w:spacing w:line="360" w:lineRule="auto"/>
              <w:ind w:left="110"/>
              <w:rPr>
                <w:sz w:val="24"/>
                <w:szCs w:val="24"/>
              </w:rPr>
            </w:pPr>
            <w:r w:rsidRPr="00162DDF">
              <w:rPr>
                <w:color w:val="001F5F"/>
                <w:sz w:val="24"/>
                <w:szCs w:val="24"/>
              </w:rPr>
              <w:t>1.</w:t>
            </w:r>
          </w:p>
        </w:tc>
        <w:tc>
          <w:tcPr>
            <w:tcW w:w="2012" w:type="dxa"/>
          </w:tcPr>
          <w:p w14:paraId="012627B2" w14:textId="77777777" w:rsidR="008F55F5" w:rsidRPr="00162DDF" w:rsidRDefault="008F55F5" w:rsidP="00162DDF">
            <w:pPr>
              <w:pStyle w:val="TableParagraph"/>
              <w:spacing w:line="360" w:lineRule="auto"/>
              <w:ind w:left="109"/>
              <w:rPr>
                <w:sz w:val="24"/>
                <w:szCs w:val="24"/>
              </w:rPr>
            </w:pPr>
            <w:r w:rsidRPr="00162DDF">
              <w:rPr>
                <w:sz w:val="24"/>
                <w:szCs w:val="24"/>
              </w:rPr>
              <w:t>Теоретическая подготовка.</w:t>
            </w:r>
          </w:p>
        </w:tc>
        <w:tc>
          <w:tcPr>
            <w:tcW w:w="1178" w:type="dxa"/>
          </w:tcPr>
          <w:p w14:paraId="2FCD8A77" w14:textId="77777777" w:rsidR="008F55F5" w:rsidRPr="00162DDF" w:rsidRDefault="00412711" w:rsidP="00162DDF">
            <w:pPr>
              <w:pStyle w:val="TableParagraph"/>
              <w:spacing w:line="360" w:lineRule="auto"/>
              <w:rPr>
                <w:sz w:val="24"/>
                <w:szCs w:val="24"/>
              </w:rPr>
            </w:pPr>
            <w:r w:rsidRPr="00162DDF">
              <w:rPr>
                <w:sz w:val="24"/>
                <w:szCs w:val="24"/>
              </w:rPr>
              <w:t>2</w:t>
            </w:r>
          </w:p>
        </w:tc>
        <w:tc>
          <w:tcPr>
            <w:tcW w:w="1417" w:type="dxa"/>
          </w:tcPr>
          <w:p w14:paraId="7B45D6E9" w14:textId="77777777" w:rsidR="008F55F5" w:rsidRPr="00162DDF" w:rsidRDefault="00412711" w:rsidP="00162DDF">
            <w:pPr>
              <w:pStyle w:val="TableParagraph"/>
              <w:spacing w:line="360" w:lineRule="auto"/>
              <w:rPr>
                <w:sz w:val="24"/>
                <w:szCs w:val="24"/>
              </w:rPr>
            </w:pPr>
            <w:r w:rsidRPr="00162DDF">
              <w:rPr>
                <w:sz w:val="24"/>
                <w:szCs w:val="24"/>
              </w:rPr>
              <w:t>1</w:t>
            </w:r>
          </w:p>
        </w:tc>
        <w:tc>
          <w:tcPr>
            <w:tcW w:w="1843" w:type="dxa"/>
          </w:tcPr>
          <w:p w14:paraId="4152B2A0" w14:textId="77777777" w:rsidR="008F55F5" w:rsidRPr="00162DDF" w:rsidRDefault="00412711" w:rsidP="00162DDF">
            <w:pPr>
              <w:pStyle w:val="TableParagraph"/>
              <w:spacing w:line="360" w:lineRule="auto"/>
              <w:rPr>
                <w:sz w:val="24"/>
                <w:szCs w:val="24"/>
              </w:rPr>
            </w:pPr>
            <w:r w:rsidRPr="00162DDF">
              <w:rPr>
                <w:sz w:val="24"/>
                <w:szCs w:val="24"/>
              </w:rPr>
              <w:t>1</w:t>
            </w:r>
          </w:p>
        </w:tc>
        <w:tc>
          <w:tcPr>
            <w:tcW w:w="1701" w:type="dxa"/>
          </w:tcPr>
          <w:p w14:paraId="1C9B7DAB" w14:textId="77777777" w:rsidR="008F55F5" w:rsidRPr="00162DDF" w:rsidRDefault="008F55F5" w:rsidP="00162DDF">
            <w:pPr>
              <w:pStyle w:val="TableParagraph"/>
              <w:spacing w:line="360" w:lineRule="auto"/>
              <w:rPr>
                <w:sz w:val="24"/>
                <w:szCs w:val="24"/>
              </w:rPr>
            </w:pPr>
            <w:r w:rsidRPr="00162DDF">
              <w:rPr>
                <w:sz w:val="24"/>
                <w:szCs w:val="24"/>
              </w:rPr>
              <w:t>Устный опрос</w:t>
            </w:r>
          </w:p>
        </w:tc>
      </w:tr>
      <w:tr w:rsidR="008F55F5" w:rsidRPr="00162DDF" w14:paraId="7F3DE001" w14:textId="77777777" w:rsidTr="004C4CE9">
        <w:trPr>
          <w:trHeight w:val="455"/>
        </w:trPr>
        <w:tc>
          <w:tcPr>
            <w:tcW w:w="529" w:type="dxa"/>
          </w:tcPr>
          <w:p w14:paraId="2D19273F" w14:textId="77777777" w:rsidR="008F55F5" w:rsidRPr="00162DDF" w:rsidRDefault="008F55F5" w:rsidP="00162DDF">
            <w:pPr>
              <w:pStyle w:val="TableParagraph"/>
              <w:spacing w:line="360" w:lineRule="auto"/>
              <w:rPr>
                <w:sz w:val="24"/>
                <w:szCs w:val="24"/>
              </w:rPr>
            </w:pPr>
            <w:r w:rsidRPr="00162DDF">
              <w:rPr>
                <w:sz w:val="24"/>
                <w:szCs w:val="24"/>
              </w:rPr>
              <w:t>2</w:t>
            </w:r>
          </w:p>
        </w:tc>
        <w:tc>
          <w:tcPr>
            <w:tcW w:w="2012" w:type="dxa"/>
          </w:tcPr>
          <w:p w14:paraId="3903689D" w14:textId="77777777" w:rsidR="008F55F5" w:rsidRPr="00162DDF" w:rsidRDefault="008F55F5" w:rsidP="00162DDF">
            <w:pPr>
              <w:pStyle w:val="TableParagraph"/>
              <w:spacing w:line="360" w:lineRule="auto"/>
              <w:ind w:left="109"/>
              <w:rPr>
                <w:sz w:val="24"/>
                <w:szCs w:val="24"/>
              </w:rPr>
            </w:pPr>
            <w:r w:rsidRPr="00162DDF">
              <w:rPr>
                <w:sz w:val="24"/>
                <w:szCs w:val="24"/>
              </w:rPr>
              <w:t>Техническая</w:t>
            </w:r>
          </w:p>
          <w:p w14:paraId="52D128E0" w14:textId="77777777" w:rsidR="008F55F5" w:rsidRPr="00162DDF" w:rsidRDefault="008F55F5" w:rsidP="00162DDF">
            <w:pPr>
              <w:pStyle w:val="TableParagraph"/>
              <w:spacing w:line="360" w:lineRule="auto"/>
              <w:ind w:left="109"/>
              <w:rPr>
                <w:sz w:val="24"/>
                <w:szCs w:val="24"/>
              </w:rPr>
            </w:pPr>
            <w:r w:rsidRPr="00162DDF">
              <w:rPr>
                <w:sz w:val="24"/>
                <w:szCs w:val="24"/>
              </w:rPr>
              <w:t>подготовка.</w:t>
            </w:r>
          </w:p>
          <w:p w14:paraId="3D19EB0C" w14:textId="77777777" w:rsidR="008F55F5" w:rsidRPr="00162DDF" w:rsidRDefault="008F55F5" w:rsidP="00162DDF">
            <w:pPr>
              <w:pStyle w:val="TableParagraph"/>
              <w:spacing w:line="360" w:lineRule="auto"/>
              <w:ind w:left="109"/>
              <w:rPr>
                <w:sz w:val="24"/>
                <w:szCs w:val="24"/>
              </w:rPr>
            </w:pPr>
            <w:r w:rsidRPr="00162DDF">
              <w:rPr>
                <w:sz w:val="24"/>
                <w:szCs w:val="24"/>
              </w:rPr>
              <w:t>2.1. Имитационные</w:t>
            </w:r>
          </w:p>
          <w:p w14:paraId="265B04C0" w14:textId="77777777" w:rsidR="008F55F5" w:rsidRPr="00162DDF" w:rsidRDefault="008F55F5" w:rsidP="00162DDF">
            <w:pPr>
              <w:pStyle w:val="TableParagraph"/>
              <w:spacing w:line="360" w:lineRule="auto"/>
              <w:ind w:left="109"/>
              <w:rPr>
                <w:sz w:val="24"/>
                <w:szCs w:val="24"/>
              </w:rPr>
            </w:pPr>
            <w:r w:rsidRPr="00162DDF">
              <w:rPr>
                <w:sz w:val="24"/>
                <w:szCs w:val="24"/>
              </w:rPr>
              <w:t>упражнения без</w:t>
            </w:r>
          </w:p>
          <w:p w14:paraId="0CD207FB" w14:textId="77777777" w:rsidR="008F55F5" w:rsidRPr="00162DDF" w:rsidRDefault="008F55F5" w:rsidP="00162DDF">
            <w:pPr>
              <w:pStyle w:val="TableParagraph"/>
              <w:spacing w:line="360" w:lineRule="auto"/>
              <w:ind w:left="109"/>
              <w:rPr>
                <w:sz w:val="24"/>
                <w:szCs w:val="24"/>
              </w:rPr>
            </w:pPr>
            <w:r w:rsidRPr="00162DDF">
              <w:rPr>
                <w:sz w:val="24"/>
                <w:szCs w:val="24"/>
              </w:rPr>
              <w:t>мяча</w:t>
            </w:r>
          </w:p>
          <w:p w14:paraId="7088CD92" w14:textId="77777777" w:rsidR="008F55F5" w:rsidRPr="00162DDF" w:rsidRDefault="008F55F5" w:rsidP="00162DDF">
            <w:pPr>
              <w:pStyle w:val="TableParagraph"/>
              <w:spacing w:line="360" w:lineRule="auto"/>
              <w:ind w:left="109"/>
              <w:rPr>
                <w:sz w:val="24"/>
                <w:szCs w:val="24"/>
              </w:rPr>
            </w:pPr>
            <w:r w:rsidRPr="00162DDF">
              <w:rPr>
                <w:sz w:val="24"/>
                <w:szCs w:val="24"/>
              </w:rPr>
              <w:t>2.2. Ловля и</w:t>
            </w:r>
          </w:p>
          <w:p w14:paraId="4B434C61" w14:textId="77777777" w:rsidR="008F55F5" w:rsidRPr="00162DDF" w:rsidRDefault="008F55F5" w:rsidP="00162DDF">
            <w:pPr>
              <w:pStyle w:val="TableParagraph"/>
              <w:spacing w:line="360" w:lineRule="auto"/>
              <w:ind w:left="109"/>
              <w:rPr>
                <w:sz w:val="24"/>
                <w:szCs w:val="24"/>
              </w:rPr>
            </w:pPr>
            <w:r w:rsidRPr="00162DDF">
              <w:rPr>
                <w:sz w:val="24"/>
                <w:szCs w:val="24"/>
              </w:rPr>
              <w:t>передача мяча</w:t>
            </w:r>
          </w:p>
          <w:p w14:paraId="6FD60645" w14:textId="77777777" w:rsidR="008F55F5" w:rsidRPr="00162DDF" w:rsidRDefault="008F55F5" w:rsidP="00162DDF">
            <w:pPr>
              <w:pStyle w:val="TableParagraph"/>
              <w:spacing w:line="360" w:lineRule="auto"/>
              <w:ind w:left="109"/>
              <w:rPr>
                <w:sz w:val="24"/>
                <w:szCs w:val="24"/>
              </w:rPr>
            </w:pPr>
            <w:r w:rsidRPr="00162DDF">
              <w:rPr>
                <w:sz w:val="24"/>
                <w:szCs w:val="24"/>
              </w:rPr>
              <w:t>2.3. Ведение мяча.</w:t>
            </w:r>
          </w:p>
          <w:p w14:paraId="00BB6787" w14:textId="77777777" w:rsidR="008F55F5" w:rsidRPr="00162DDF" w:rsidRDefault="008F55F5" w:rsidP="00162DDF">
            <w:pPr>
              <w:pStyle w:val="TableParagraph"/>
              <w:spacing w:line="360" w:lineRule="auto"/>
              <w:ind w:left="109"/>
              <w:rPr>
                <w:sz w:val="24"/>
                <w:szCs w:val="24"/>
              </w:rPr>
            </w:pPr>
            <w:r w:rsidRPr="00162DDF">
              <w:rPr>
                <w:sz w:val="24"/>
                <w:szCs w:val="24"/>
              </w:rPr>
              <w:t>2.4. Броски мяча</w:t>
            </w:r>
          </w:p>
        </w:tc>
        <w:tc>
          <w:tcPr>
            <w:tcW w:w="1178" w:type="dxa"/>
          </w:tcPr>
          <w:p w14:paraId="307F4D3B" w14:textId="77777777" w:rsidR="008F55F5" w:rsidRPr="00162DDF" w:rsidRDefault="00E716B2" w:rsidP="00162DDF">
            <w:pPr>
              <w:pStyle w:val="TableParagraph"/>
              <w:spacing w:line="360" w:lineRule="auto"/>
              <w:rPr>
                <w:color w:val="000000" w:themeColor="text1"/>
                <w:sz w:val="24"/>
                <w:szCs w:val="24"/>
              </w:rPr>
            </w:pPr>
            <w:r w:rsidRPr="00162DDF">
              <w:rPr>
                <w:color w:val="000000" w:themeColor="text1"/>
                <w:sz w:val="24"/>
                <w:szCs w:val="24"/>
              </w:rPr>
              <w:t>12</w:t>
            </w:r>
          </w:p>
        </w:tc>
        <w:tc>
          <w:tcPr>
            <w:tcW w:w="1417" w:type="dxa"/>
          </w:tcPr>
          <w:p w14:paraId="1EC2AA34" w14:textId="77777777" w:rsidR="008F55F5" w:rsidRPr="00162DDF" w:rsidRDefault="00E716B2" w:rsidP="00162DDF">
            <w:pPr>
              <w:pStyle w:val="TableParagraph"/>
              <w:spacing w:line="360" w:lineRule="auto"/>
              <w:rPr>
                <w:color w:val="000000" w:themeColor="text1"/>
                <w:sz w:val="24"/>
                <w:szCs w:val="24"/>
              </w:rPr>
            </w:pPr>
            <w:r w:rsidRPr="00162DDF">
              <w:rPr>
                <w:color w:val="000000" w:themeColor="text1"/>
                <w:sz w:val="24"/>
                <w:szCs w:val="24"/>
              </w:rPr>
              <w:t>1</w:t>
            </w:r>
          </w:p>
        </w:tc>
        <w:tc>
          <w:tcPr>
            <w:tcW w:w="1843" w:type="dxa"/>
          </w:tcPr>
          <w:p w14:paraId="2D083CBC" w14:textId="77777777" w:rsidR="008F55F5" w:rsidRPr="00162DDF" w:rsidRDefault="00E716B2" w:rsidP="00162DDF">
            <w:pPr>
              <w:pStyle w:val="TableParagraph"/>
              <w:spacing w:line="360" w:lineRule="auto"/>
              <w:rPr>
                <w:color w:val="000000" w:themeColor="text1"/>
                <w:sz w:val="24"/>
                <w:szCs w:val="24"/>
              </w:rPr>
            </w:pPr>
            <w:r w:rsidRPr="00162DDF">
              <w:rPr>
                <w:color w:val="000000" w:themeColor="text1"/>
                <w:sz w:val="24"/>
                <w:szCs w:val="24"/>
              </w:rPr>
              <w:t>11</w:t>
            </w:r>
          </w:p>
        </w:tc>
        <w:tc>
          <w:tcPr>
            <w:tcW w:w="1701" w:type="dxa"/>
          </w:tcPr>
          <w:p w14:paraId="300EBE18" w14:textId="77777777" w:rsidR="008F55F5" w:rsidRPr="00162DDF" w:rsidRDefault="008F55F5" w:rsidP="00162DDF">
            <w:pPr>
              <w:pStyle w:val="TableParagraph"/>
              <w:spacing w:line="360" w:lineRule="auto"/>
              <w:rPr>
                <w:sz w:val="24"/>
                <w:szCs w:val="24"/>
              </w:rPr>
            </w:pPr>
            <w:r w:rsidRPr="00162DDF">
              <w:rPr>
                <w:sz w:val="24"/>
                <w:szCs w:val="24"/>
              </w:rPr>
              <w:t>Педагогическое</w:t>
            </w:r>
          </w:p>
          <w:p w14:paraId="409F6CFB" w14:textId="77777777" w:rsidR="008F55F5" w:rsidRPr="00162DDF" w:rsidRDefault="008F55F5" w:rsidP="00162DDF">
            <w:pPr>
              <w:pStyle w:val="TableParagraph"/>
              <w:spacing w:line="360" w:lineRule="auto"/>
              <w:rPr>
                <w:sz w:val="24"/>
                <w:szCs w:val="24"/>
              </w:rPr>
            </w:pPr>
            <w:r w:rsidRPr="00162DDF">
              <w:rPr>
                <w:sz w:val="24"/>
                <w:szCs w:val="24"/>
              </w:rPr>
              <w:t>наблюдение. Устный</w:t>
            </w:r>
          </w:p>
          <w:p w14:paraId="3F24BB9A" w14:textId="77777777" w:rsidR="008F55F5" w:rsidRPr="00162DDF" w:rsidRDefault="008F55F5" w:rsidP="00162DDF">
            <w:pPr>
              <w:pStyle w:val="TableParagraph"/>
              <w:spacing w:line="360" w:lineRule="auto"/>
              <w:rPr>
                <w:sz w:val="24"/>
                <w:szCs w:val="24"/>
              </w:rPr>
            </w:pPr>
            <w:r w:rsidRPr="00162DDF">
              <w:rPr>
                <w:sz w:val="24"/>
                <w:szCs w:val="24"/>
              </w:rPr>
              <w:t>опрос. Самопроверка.</w:t>
            </w:r>
          </w:p>
        </w:tc>
      </w:tr>
      <w:tr w:rsidR="008F55F5" w:rsidRPr="00162DDF" w14:paraId="2A5FF9E7" w14:textId="77777777" w:rsidTr="004C4CE9">
        <w:trPr>
          <w:trHeight w:val="460"/>
        </w:trPr>
        <w:tc>
          <w:tcPr>
            <w:tcW w:w="529" w:type="dxa"/>
          </w:tcPr>
          <w:p w14:paraId="03C77722" w14:textId="77777777" w:rsidR="008F55F5" w:rsidRPr="00162DDF" w:rsidRDefault="008F55F5" w:rsidP="00162DDF">
            <w:pPr>
              <w:pStyle w:val="TableParagraph"/>
              <w:spacing w:line="360" w:lineRule="auto"/>
              <w:rPr>
                <w:sz w:val="24"/>
                <w:szCs w:val="24"/>
              </w:rPr>
            </w:pPr>
            <w:r w:rsidRPr="00162DDF">
              <w:rPr>
                <w:sz w:val="24"/>
                <w:szCs w:val="24"/>
              </w:rPr>
              <w:t>3</w:t>
            </w:r>
          </w:p>
        </w:tc>
        <w:tc>
          <w:tcPr>
            <w:tcW w:w="2012" w:type="dxa"/>
          </w:tcPr>
          <w:p w14:paraId="16321511" w14:textId="77777777" w:rsidR="008F55F5" w:rsidRPr="00162DDF" w:rsidRDefault="008F55F5" w:rsidP="00162DDF">
            <w:pPr>
              <w:pStyle w:val="TableParagraph"/>
              <w:spacing w:line="360" w:lineRule="auto"/>
              <w:ind w:left="109"/>
              <w:rPr>
                <w:bCs/>
                <w:sz w:val="24"/>
                <w:szCs w:val="24"/>
              </w:rPr>
            </w:pPr>
            <w:r w:rsidRPr="00162DDF">
              <w:rPr>
                <w:bCs/>
                <w:sz w:val="24"/>
                <w:szCs w:val="24"/>
              </w:rPr>
              <w:t>Тактическая.</w:t>
            </w:r>
          </w:p>
          <w:p w14:paraId="1A5EEC1E" w14:textId="77777777" w:rsidR="008F55F5" w:rsidRPr="00162DDF" w:rsidRDefault="008F55F5" w:rsidP="00162DDF">
            <w:pPr>
              <w:pStyle w:val="TableParagraph"/>
              <w:spacing w:line="360" w:lineRule="auto"/>
              <w:ind w:left="109"/>
              <w:rPr>
                <w:bCs/>
                <w:sz w:val="24"/>
                <w:szCs w:val="24"/>
              </w:rPr>
            </w:pPr>
            <w:r w:rsidRPr="00162DDF">
              <w:rPr>
                <w:bCs/>
                <w:sz w:val="24"/>
                <w:szCs w:val="24"/>
              </w:rPr>
              <w:t>Подготовка.</w:t>
            </w:r>
          </w:p>
          <w:p w14:paraId="4695048E" w14:textId="77777777" w:rsidR="008F55F5" w:rsidRPr="00162DDF" w:rsidRDefault="008F55F5" w:rsidP="00162DDF">
            <w:pPr>
              <w:pStyle w:val="TableParagraph"/>
              <w:spacing w:line="360" w:lineRule="auto"/>
              <w:ind w:left="109"/>
              <w:rPr>
                <w:bCs/>
                <w:sz w:val="24"/>
                <w:szCs w:val="24"/>
              </w:rPr>
            </w:pPr>
            <w:r w:rsidRPr="00162DDF">
              <w:rPr>
                <w:bCs/>
                <w:sz w:val="24"/>
                <w:szCs w:val="24"/>
              </w:rPr>
              <w:t>3.1. Действия игрока</w:t>
            </w:r>
          </w:p>
          <w:p w14:paraId="5DDC8444" w14:textId="77777777" w:rsidR="008F55F5" w:rsidRPr="00162DDF" w:rsidRDefault="008F55F5" w:rsidP="00162DDF">
            <w:pPr>
              <w:pStyle w:val="TableParagraph"/>
              <w:spacing w:line="360" w:lineRule="auto"/>
              <w:ind w:left="109"/>
              <w:rPr>
                <w:bCs/>
                <w:sz w:val="24"/>
                <w:szCs w:val="24"/>
              </w:rPr>
            </w:pPr>
            <w:r w:rsidRPr="00162DDF">
              <w:rPr>
                <w:bCs/>
                <w:sz w:val="24"/>
                <w:szCs w:val="24"/>
              </w:rPr>
              <w:t>в защите</w:t>
            </w:r>
          </w:p>
          <w:p w14:paraId="6FCB05E2" w14:textId="77777777" w:rsidR="008F55F5" w:rsidRPr="00162DDF" w:rsidRDefault="008F55F5" w:rsidP="00162DDF">
            <w:pPr>
              <w:pStyle w:val="TableParagraph"/>
              <w:spacing w:line="360" w:lineRule="auto"/>
              <w:ind w:left="109"/>
              <w:rPr>
                <w:bCs/>
                <w:sz w:val="24"/>
                <w:szCs w:val="24"/>
              </w:rPr>
            </w:pPr>
            <w:r w:rsidRPr="00162DDF">
              <w:rPr>
                <w:bCs/>
                <w:sz w:val="24"/>
                <w:szCs w:val="24"/>
              </w:rPr>
              <w:t>3.2. Действия игрока</w:t>
            </w:r>
          </w:p>
          <w:p w14:paraId="5AAD9F7E" w14:textId="77777777" w:rsidR="008F55F5" w:rsidRPr="00162DDF" w:rsidRDefault="008F55F5" w:rsidP="00162DDF">
            <w:pPr>
              <w:pStyle w:val="TableParagraph"/>
              <w:spacing w:line="360" w:lineRule="auto"/>
              <w:ind w:left="109"/>
              <w:rPr>
                <w:b/>
                <w:sz w:val="24"/>
                <w:szCs w:val="24"/>
              </w:rPr>
            </w:pPr>
            <w:r w:rsidRPr="00162DDF">
              <w:rPr>
                <w:bCs/>
                <w:sz w:val="24"/>
                <w:szCs w:val="24"/>
              </w:rPr>
              <w:t>в нападении</w:t>
            </w:r>
            <w:r w:rsidRPr="00162DDF">
              <w:rPr>
                <w:bCs/>
                <w:sz w:val="24"/>
                <w:szCs w:val="24"/>
              </w:rPr>
              <w:br/>
            </w:r>
          </w:p>
        </w:tc>
        <w:tc>
          <w:tcPr>
            <w:tcW w:w="1178" w:type="dxa"/>
          </w:tcPr>
          <w:p w14:paraId="51CC904B" w14:textId="77777777" w:rsidR="008F55F5" w:rsidRPr="00162DDF" w:rsidRDefault="00412711" w:rsidP="00162DDF">
            <w:pPr>
              <w:pStyle w:val="TableParagraph"/>
              <w:spacing w:line="360" w:lineRule="auto"/>
              <w:ind w:left="296" w:right="284"/>
              <w:jc w:val="center"/>
              <w:rPr>
                <w:b/>
                <w:color w:val="000000" w:themeColor="text1"/>
                <w:sz w:val="24"/>
                <w:szCs w:val="24"/>
              </w:rPr>
            </w:pPr>
            <w:r w:rsidRPr="00162DDF">
              <w:rPr>
                <w:b/>
                <w:color w:val="000000" w:themeColor="text1"/>
                <w:sz w:val="24"/>
                <w:szCs w:val="24"/>
              </w:rPr>
              <w:t>30</w:t>
            </w:r>
          </w:p>
        </w:tc>
        <w:tc>
          <w:tcPr>
            <w:tcW w:w="1417" w:type="dxa"/>
          </w:tcPr>
          <w:p w14:paraId="2FC88030" w14:textId="77777777" w:rsidR="008F55F5" w:rsidRPr="00162DDF" w:rsidRDefault="00412711" w:rsidP="00162DDF">
            <w:pPr>
              <w:pStyle w:val="TableParagraph"/>
              <w:spacing w:line="360" w:lineRule="auto"/>
              <w:ind w:left="269" w:right="267"/>
              <w:jc w:val="center"/>
              <w:rPr>
                <w:b/>
                <w:color w:val="000000" w:themeColor="text1"/>
                <w:sz w:val="24"/>
                <w:szCs w:val="24"/>
              </w:rPr>
            </w:pPr>
            <w:r w:rsidRPr="00162DDF">
              <w:rPr>
                <w:b/>
                <w:color w:val="000000" w:themeColor="text1"/>
                <w:sz w:val="24"/>
                <w:szCs w:val="24"/>
              </w:rPr>
              <w:t>2</w:t>
            </w:r>
          </w:p>
        </w:tc>
        <w:tc>
          <w:tcPr>
            <w:tcW w:w="1843" w:type="dxa"/>
          </w:tcPr>
          <w:p w14:paraId="39EA7D57" w14:textId="77777777" w:rsidR="008F55F5" w:rsidRPr="00162DDF" w:rsidRDefault="00412711" w:rsidP="00162DDF">
            <w:pPr>
              <w:pStyle w:val="TableParagraph"/>
              <w:spacing w:line="360" w:lineRule="auto"/>
              <w:ind w:left="229" w:right="223"/>
              <w:jc w:val="center"/>
              <w:rPr>
                <w:b/>
                <w:color w:val="000000" w:themeColor="text1"/>
                <w:sz w:val="24"/>
                <w:szCs w:val="24"/>
              </w:rPr>
            </w:pPr>
            <w:r w:rsidRPr="00162DDF">
              <w:rPr>
                <w:b/>
                <w:color w:val="000000" w:themeColor="text1"/>
                <w:sz w:val="24"/>
                <w:szCs w:val="24"/>
              </w:rPr>
              <w:t>28</w:t>
            </w:r>
          </w:p>
        </w:tc>
        <w:tc>
          <w:tcPr>
            <w:tcW w:w="1701" w:type="dxa"/>
          </w:tcPr>
          <w:p w14:paraId="73D74C84" w14:textId="77777777" w:rsidR="008F55F5" w:rsidRPr="00162DDF" w:rsidRDefault="008F55F5" w:rsidP="00162DDF">
            <w:pPr>
              <w:pStyle w:val="TableParagraph"/>
              <w:spacing w:line="360" w:lineRule="auto"/>
              <w:rPr>
                <w:sz w:val="24"/>
                <w:szCs w:val="24"/>
              </w:rPr>
            </w:pPr>
            <w:r w:rsidRPr="00162DDF">
              <w:rPr>
                <w:sz w:val="24"/>
                <w:szCs w:val="24"/>
              </w:rPr>
              <w:t>Педагогическое</w:t>
            </w:r>
          </w:p>
          <w:p w14:paraId="259F62F5" w14:textId="77777777" w:rsidR="008F55F5" w:rsidRPr="00162DDF" w:rsidRDefault="008F55F5" w:rsidP="00162DDF">
            <w:pPr>
              <w:pStyle w:val="TableParagraph"/>
              <w:spacing w:line="360" w:lineRule="auto"/>
              <w:rPr>
                <w:sz w:val="24"/>
                <w:szCs w:val="24"/>
              </w:rPr>
            </w:pPr>
            <w:r w:rsidRPr="00162DDF">
              <w:rPr>
                <w:sz w:val="24"/>
                <w:szCs w:val="24"/>
              </w:rPr>
              <w:t>наблюдение. Устный</w:t>
            </w:r>
          </w:p>
          <w:p w14:paraId="6EA42658" w14:textId="77777777" w:rsidR="008F55F5" w:rsidRPr="00162DDF" w:rsidRDefault="008F55F5" w:rsidP="00162DDF">
            <w:pPr>
              <w:pStyle w:val="TableParagraph"/>
              <w:spacing w:line="360" w:lineRule="auto"/>
              <w:rPr>
                <w:sz w:val="24"/>
                <w:szCs w:val="24"/>
              </w:rPr>
            </w:pPr>
            <w:r w:rsidRPr="00162DDF">
              <w:rPr>
                <w:sz w:val="24"/>
                <w:szCs w:val="24"/>
              </w:rPr>
              <w:t>опрос. Самопроверка.</w:t>
            </w:r>
          </w:p>
        </w:tc>
      </w:tr>
      <w:tr w:rsidR="008F55F5" w:rsidRPr="00162DDF" w14:paraId="22419876" w14:textId="77777777" w:rsidTr="004C4CE9">
        <w:trPr>
          <w:trHeight w:val="460"/>
        </w:trPr>
        <w:tc>
          <w:tcPr>
            <w:tcW w:w="529" w:type="dxa"/>
          </w:tcPr>
          <w:p w14:paraId="3F02D72E" w14:textId="77777777" w:rsidR="008F55F5" w:rsidRPr="00162DDF" w:rsidRDefault="008F55F5" w:rsidP="00162DDF">
            <w:pPr>
              <w:pStyle w:val="TableParagraph"/>
              <w:spacing w:line="360" w:lineRule="auto"/>
              <w:rPr>
                <w:sz w:val="24"/>
                <w:szCs w:val="24"/>
              </w:rPr>
            </w:pPr>
            <w:r w:rsidRPr="00162DDF">
              <w:rPr>
                <w:sz w:val="24"/>
                <w:szCs w:val="24"/>
              </w:rPr>
              <w:t>4</w:t>
            </w:r>
          </w:p>
        </w:tc>
        <w:tc>
          <w:tcPr>
            <w:tcW w:w="2012" w:type="dxa"/>
          </w:tcPr>
          <w:p w14:paraId="6B05C564"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 xml:space="preserve">Физическая подготовка. </w:t>
            </w:r>
            <w:r w:rsidRPr="00162DDF">
              <w:rPr>
                <w:bCs/>
                <w:color w:val="000000" w:themeColor="text1"/>
                <w:sz w:val="24"/>
                <w:szCs w:val="24"/>
              </w:rPr>
              <w:br/>
              <w:t>4.1. Общая подготовка</w:t>
            </w:r>
            <w:r w:rsidRPr="00162DDF">
              <w:rPr>
                <w:bCs/>
                <w:color w:val="000000" w:themeColor="text1"/>
                <w:sz w:val="24"/>
                <w:szCs w:val="24"/>
              </w:rPr>
              <w:br/>
            </w:r>
            <w:r w:rsidRPr="00162DDF">
              <w:rPr>
                <w:bCs/>
                <w:color w:val="000000" w:themeColor="text1"/>
                <w:sz w:val="24"/>
                <w:szCs w:val="24"/>
              </w:rPr>
              <w:lastRenderedPageBreak/>
              <w:t xml:space="preserve"> 4.2. Специальная</w:t>
            </w:r>
            <w:r w:rsidR="00B63514" w:rsidRPr="00162DDF">
              <w:rPr>
                <w:bCs/>
                <w:color w:val="000000" w:themeColor="text1"/>
                <w:sz w:val="24"/>
                <w:szCs w:val="24"/>
              </w:rPr>
              <w:br/>
            </w:r>
            <w:r w:rsidR="00B63514" w:rsidRPr="00162DDF">
              <w:rPr>
                <w:color w:val="FF0000"/>
                <w:sz w:val="24"/>
                <w:szCs w:val="24"/>
              </w:rPr>
              <w:t xml:space="preserve">(Уменьшить </w:t>
            </w:r>
            <w:proofErr w:type="spellStart"/>
            <w:r w:rsidR="00B63514" w:rsidRPr="00162DDF">
              <w:rPr>
                <w:color w:val="FF0000"/>
                <w:sz w:val="24"/>
                <w:szCs w:val="24"/>
              </w:rPr>
              <w:t>нагрузку,количество</w:t>
            </w:r>
            <w:proofErr w:type="spellEnd"/>
            <w:r w:rsidR="00B63514" w:rsidRPr="00162DDF">
              <w:rPr>
                <w:color w:val="FF0000"/>
                <w:sz w:val="24"/>
                <w:szCs w:val="24"/>
              </w:rPr>
              <w:t xml:space="preserve"> подходов, упростить выполнение упражнений для детей с различными нозологиями (нарушение зрения; нарушение речи; нарушения слуха)</w:t>
            </w:r>
          </w:p>
        </w:tc>
        <w:tc>
          <w:tcPr>
            <w:tcW w:w="1178" w:type="dxa"/>
          </w:tcPr>
          <w:p w14:paraId="57728AAF" w14:textId="77777777" w:rsidR="008F55F5" w:rsidRPr="00162DDF" w:rsidRDefault="00E716B2" w:rsidP="00162DDF">
            <w:pPr>
              <w:pStyle w:val="TableParagraph"/>
              <w:spacing w:line="360" w:lineRule="auto"/>
              <w:ind w:left="296" w:right="284"/>
              <w:jc w:val="center"/>
              <w:rPr>
                <w:b/>
                <w:color w:val="000000" w:themeColor="text1"/>
                <w:sz w:val="24"/>
                <w:szCs w:val="24"/>
              </w:rPr>
            </w:pPr>
            <w:r w:rsidRPr="00162DDF">
              <w:rPr>
                <w:b/>
                <w:color w:val="000000" w:themeColor="text1"/>
                <w:sz w:val="24"/>
                <w:szCs w:val="24"/>
              </w:rPr>
              <w:lastRenderedPageBreak/>
              <w:t>16</w:t>
            </w:r>
          </w:p>
        </w:tc>
        <w:tc>
          <w:tcPr>
            <w:tcW w:w="1417" w:type="dxa"/>
          </w:tcPr>
          <w:p w14:paraId="603F3111" w14:textId="77777777" w:rsidR="008F55F5" w:rsidRPr="00162DDF" w:rsidRDefault="00E716B2" w:rsidP="00162DDF">
            <w:pPr>
              <w:pStyle w:val="TableParagraph"/>
              <w:spacing w:line="360" w:lineRule="auto"/>
              <w:ind w:left="269" w:right="267"/>
              <w:jc w:val="center"/>
              <w:rPr>
                <w:b/>
                <w:color w:val="000000" w:themeColor="text1"/>
                <w:sz w:val="24"/>
                <w:szCs w:val="24"/>
              </w:rPr>
            </w:pPr>
            <w:r w:rsidRPr="00162DDF">
              <w:rPr>
                <w:b/>
                <w:color w:val="000000" w:themeColor="text1"/>
                <w:sz w:val="24"/>
                <w:szCs w:val="24"/>
              </w:rPr>
              <w:t>1</w:t>
            </w:r>
          </w:p>
        </w:tc>
        <w:tc>
          <w:tcPr>
            <w:tcW w:w="1843" w:type="dxa"/>
          </w:tcPr>
          <w:p w14:paraId="734A3CAE" w14:textId="77777777" w:rsidR="008F55F5" w:rsidRPr="00162DDF" w:rsidRDefault="00E716B2" w:rsidP="00162DDF">
            <w:pPr>
              <w:pStyle w:val="TableParagraph"/>
              <w:spacing w:line="360" w:lineRule="auto"/>
              <w:ind w:left="229" w:right="223"/>
              <w:jc w:val="center"/>
              <w:rPr>
                <w:b/>
                <w:color w:val="000000" w:themeColor="text1"/>
                <w:sz w:val="24"/>
                <w:szCs w:val="24"/>
              </w:rPr>
            </w:pPr>
            <w:r w:rsidRPr="00162DDF">
              <w:rPr>
                <w:b/>
                <w:color w:val="000000" w:themeColor="text1"/>
                <w:sz w:val="24"/>
                <w:szCs w:val="24"/>
              </w:rPr>
              <w:t>15</w:t>
            </w:r>
          </w:p>
        </w:tc>
        <w:tc>
          <w:tcPr>
            <w:tcW w:w="1701" w:type="dxa"/>
          </w:tcPr>
          <w:p w14:paraId="0206C172" w14:textId="77777777" w:rsidR="008F55F5" w:rsidRPr="00162DDF" w:rsidRDefault="008F55F5" w:rsidP="00162DDF">
            <w:pPr>
              <w:pStyle w:val="TableParagraph"/>
              <w:spacing w:line="360" w:lineRule="auto"/>
              <w:rPr>
                <w:sz w:val="24"/>
                <w:szCs w:val="24"/>
              </w:rPr>
            </w:pPr>
            <w:r w:rsidRPr="00162DDF">
              <w:rPr>
                <w:sz w:val="24"/>
                <w:szCs w:val="24"/>
              </w:rPr>
              <w:t>Педагогическое</w:t>
            </w:r>
          </w:p>
          <w:p w14:paraId="5837EAFC" w14:textId="77777777" w:rsidR="008F55F5" w:rsidRPr="00162DDF" w:rsidRDefault="008F55F5" w:rsidP="00162DDF">
            <w:pPr>
              <w:pStyle w:val="TableParagraph"/>
              <w:spacing w:line="360" w:lineRule="auto"/>
              <w:rPr>
                <w:sz w:val="24"/>
                <w:szCs w:val="24"/>
              </w:rPr>
            </w:pPr>
            <w:r w:rsidRPr="00162DDF">
              <w:rPr>
                <w:sz w:val="24"/>
                <w:szCs w:val="24"/>
              </w:rPr>
              <w:t>наблюдение. Устный</w:t>
            </w:r>
          </w:p>
          <w:p w14:paraId="743EA4B5" w14:textId="77777777" w:rsidR="008F55F5" w:rsidRPr="00162DDF" w:rsidRDefault="008F55F5" w:rsidP="00162DDF">
            <w:pPr>
              <w:pStyle w:val="TableParagraph"/>
              <w:spacing w:line="360" w:lineRule="auto"/>
              <w:rPr>
                <w:sz w:val="24"/>
                <w:szCs w:val="24"/>
              </w:rPr>
            </w:pPr>
            <w:r w:rsidRPr="00162DDF">
              <w:rPr>
                <w:sz w:val="24"/>
                <w:szCs w:val="24"/>
              </w:rPr>
              <w:t xml:space="preserve">опрос. </w:t>
            </w:r>
            <w:r w:rsidRPr="00162DDF">
              <w:rPr>
                <w:sz w:val="24"/>
                <w:szCs w:val="24"/>
              </w:rPr>
              <w:lastRenderedPageBreak/>
              <w:t>Самопроверка.</w:t>
            </w:r>
          </w:p>
        </w:tc>
      </w:tr>
      <w:tr w:rsidR="008F55F5" w:rsidRPr="00162DDF" w14:paraId="1D32A43B" w14:textId="77777777" w:rsidTr="004C4CE9">
        <w:trPr>
          <w:trHeight w:val="460"/>
        </w:trPr>
        <w:tc>
          <w:tcPr>
            <w:tcW w:w="529" w:type="dxa"/>
          </w:tcPr>
          <w:p w14:paraId="49829F23" w14:textId="77777777" w:rsidR="008F55F5" w:rsidRPr="00162DDF" w:rsidRDefault="008F55F5" w:rsidP="00162DDF">
            <w:pPr>
              <w:pStyle w:val="TableParagraph"/>
              <w:spacing w:line="360" w:lineRule="auto"/>
              <w:rPr>
                <w:sz w:val="24"/>
                <w:szCs w:val="24"/>
              </w:rPr>
            </w:pPr>
            <w:r w:rsidRPr="00162DDF">
              <w:rPr>
                <w:sz w:val="24"/>
                <w:szCs w:val="24"/>
              </w:rPr>
              <w:lastRenderedPageBreak/>
              <w:t>5</w:t>
            </w:r>
          </w:p>
        </w:tc>
        <w:tc>
          <w:tcPr>
            <w:tcW w:w="2012" w:type="dxa"/>
          </w:tcPr>
          <w:p w14:paraId="331FEB5D" w14:textId="77777777" w:rsidR="008F55F5" w:rsidRPr="00162DDF" w:rsidRDefault="008F55F5" w:rsidP="00162DDF">
            <w:pPr>
              <w:pStyle w:val="TableParagraph"/>
              <w:spacing w:line="360" w:lineRule="auto"/>
              <w:rPr>
                <w:bCs/>
                <w:color w:val="000000" w:themeColor="text1"/>
                <w:sz w:val="24"/>
                <w:szCs w:val="24"/>
              </w:rPr>
            </w:pPr>
            <w:r w:rsidRPr="00162DDF">
              <w:rPr>
                <w:bCs/>
                <w:color w:val="000000" w:themeColor="text1"/>
                <w:sz w:val="24"/>
                <w:szCs w:val="24"/>
              </w:rPr>
              <w:t xml:space="preserve">Соревнования по </w:t>
            </w:r>
          </w:p>
          <w:p w14:paraId="6A952CF8"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баскетболу.</w:t>
            </w:r>
          </w:p>
          <w:p w14:paraId="77EB0C4B"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Тестирование.</w:t>
            </w:r>
            <w:r w:rsidR="00B63514" w:rsidRPr="00162DDF">
              <w:rPr>
                <w:color w:val="FF0000"/>
                <w:sz w:val="24"/>
                <w:szCs w:val="24"/>
              </w:rPr>
              <w:t xml:space="preserve"> (Уменьшить нагрузку для детей с различными нозологиями (нарушение зрения; нарушение речи; нарушения слуха)</w:t>
            </w:r>
          </w:p>
        </w:tc>
        <w:tc>
          <w:tcPr>
            <w:tcW w:w="1178" w:type="dxa"/>
          </w:tcPr>
          <w:p w14:paraId="0F439029" w14:textId="77777777" w:rsidR="008F55F5" w:rsidRPr="00162DDF" w:rsidRDefault="00412711" w:rsidP="00162DDF">
            <w:pPr>
              <w:pStyle w:val="TableParagraph"/>
              <w:spacing w:line="360" w:lineRule="auto"/>
              <w:ind w:left="296" w:right="284"/>
              <w:jc w:val="center"/>
              <w:rPr>
                <w:b/>
                <w:color w:val="000000" w:themeColor="text1"/>
                <w:sz w:val="24"/>
                <w:szCs w:val="24"/>
              </w:rPr>
            </w:pPr>
            <w:r w:rsidRPr="00162DDF">
              <w:rPr>
                <w:b/>
                <w:color w:val="000000" w:themeColor="text1"/>
                <w:sz w:val="24"/>
                <w:szCs w:val="24"/>
              </w:rPr>
              <w:t>12</w:t>
            </w:r>
          </w:p>
        </w:tc>
        <w:tc>
          <w:tcPr>
            <w:tcW w:w="1417" w:type="dxa"/>
          </w:tcPr>
          <w:p w14:paraId="2DFE3290" w14:textId="77777777" w:rsidR="008F55F5" w:rsidRPr="00162DDF" w:rsidRDefault="008F55F5" w:rsidP="00162DDF">
            <w:pPr>
              <w:pStyle w:val="TableParagraph"/>
              <w:spacing w:line="360" w:lineRule="auto"/>
              <w:ind w:left="269" w:right="267"/>
              <w:jc w:val="center"/>
              <w:rPr>
                <w:b/>
                <w:color w:val="000000" w:themeColor="text1"/>
                <w:sz w:val="24"/>
                <w:szCs w:val="24"/>
              </w:rPr>
            </w:pPr>
            <w:r w:rsidRPr="00162DDF">
              <w:rPr>
                <w:b/>
                <w:color w:val="000000" w:themeColor="text1"/>
                <w:sz w:val="24"/>
                <w:szCs w:val="24"/>
              </w:rPr>
              <w:t>-</w:t>
            </w:r>
          </w:p>
        </w:tc>
        <w:tc>
          <w:tcPr>
            <w:tcW w:w="1843" w:type="dxa"/>
          </w:tcPr>
          <w:p w14:paraId="0BE68499" w14:textId="77777777" w:rsidR="008F55F5" w:rsidRPr="00162DDF" w:rsidRDefault="008F55F5" w:rsidP="00162DDF">
            <w:pPr>
              <w:pStyle w:val="TableParagraph"/>
              <w:spacing w:line="360" w:lineRule="auto"/>
              <w:ind w:left="229" w:right="223"/>
              <w:jc w:val="center"/>
              <w:rPr>
                <w:b/>
                <w:color w:val="000000" w:themeColor="text1"/>
                <w:sz w:val="24"/>
                <w:szCs w:val="24"/>
              </w:rPr>
            </w:pPr>
            <w:r w:rsidRPr="00162DDF">
              <w:rPr>
                <w:b/>
                <w:color w:val="000000" w:themeColor="text1"/>
                <w:sz w:val="24"/>
                <w:szCs w:val="24"/>
              </w:rPr>
              <w:t>12</w:t>
            </w:r>
          </w:p>
        </w:tc>
        <w:tc>
          <w:tcPr>
            <w:tcW w:w="1701" w:type="dxa"/>
          </w:tcPr>
          <w:p w14:paraId="2579A399" w14:textId="77777777" w:rsidR="008F55F5" w:rsidRPr="00162DDF" w:rsidRDefault="008F55F5" w:rsidP="00162DDF">
            <w:pPr>
              <w:pStyle w:val="TableParagraph"/>
              <w:spacing w:line="360" w:lineRule="auto"/>
              <w:rPr>
                <w:sz w:val="24"/>
                <w:szCs w:val="24"/>
              </w:rPr>
            </w:pPr>
            <w:r w:rsidRPr="00162DDF">
              <w:rPr>
                <w:sz w:val="24"/>
                <w:szCs w:val="24"/>
              </w:rPr>
              <w:t>Педагогическое</w:t>
            </w:r>
          </w:p>
          <w:p w14:paraId="4685D908" w14:textId="77777777" w:rsidR="008F55F5" w:rsidRPr="00162DDF" w:rsidRDefault="008F55F5" w:rsidP="00162DDF">
            <w:pPr>
              <w:pStyle w:val="TableParagraph"/>
              <w:spacing w:line="360" w:lineRule="auto"/>
              <w:rPr>
                <w:sz w:val="24"/>
                <w:szCs w:val="24"/>
              </w:rPr>
            </w:pPr>
            <w:r w:rsidRPr="00162DDF">
              <w:rPr>
                <w:sz w:val="24"/>
                <w:szCs w:val="24"/>
              </w:rPr>
              <w:t>наблюдение. Устный</w:t>
            </w:r>
          </w:p>
          <w:p w14:paraId="17E3E771" w14:textId="77777777" w:rsidR="008F55F5" w:rsidRPr="00162DDF" w:rsidRDefault="008F55F5" w:rsidP="00162DDF">
            <w:pPr>
              <w:pStyle w:val="TableParagraph"/>
              <w:spacing w:line="360" w:lineRule="auto"/>
              <w:rPr>
                <w:sz w:val="24"/>
                <w:szCs w:val="24"/>
              </w:rPr>
            </w:pPr>
            <w:r w:rsidRPr="00162DDF">
              <w:rPr>
                <w:sz w:val="24"/>
                <w:szCs w:val="24"/>
              </w:rPr>
              <w:t>опрос. Самопроверка</w:t>
            </w:r>
          </w:p>
        </w:tc>
      </w:tr>
      <w:tr w:rsidR="008F55F5" w:rsidRPr="00162DDF" w14:paraId="12D01E2F" w14:textId="77777777" w:rsidTr="00412711">
        <w:trPr>
          <w:trHeight w:val="58"/>
        </w:trPr>
        <w:tc>
          <w:tcPr>
            <w:tcW w:w="529" w:type="dxa"/>
          </w:tcPr>
          <w:p w14:paraId="3AD33E88" w14:textId="77777777" w:rsidR="008F55F5" w:rsidRPr="00162DDF" w:rsidRDefault="008F55F5" w:rsidP="00162DDF">
            <w:pPr>
              <w:pStyle w:val="TableParagraph"/>
              <w:spacing w:line="360" w:lineRule="auto"/>
              <w:rPr>
                <w:sz w:val="24"/>
                <w:szCs w:val="24"/>
              </w:rPr>
            </w:pPr>
          </w:p>
        </w:tc>
        <w:tc>
          <w:tcPr>
            <w:tcW w:w="2012" w:type="dxa"/>
          </w:tcPr>
          <w:p w14:paraId="5512ABBD" w14:textId="77777777" w:rsidR="008F55F5" w:rsidRPr="00162DDF" w:rsidRDefault="008F55F5" w:rsidP="00162DDF">
            <w:pPr>
              <w:pStyle w:val="TableParagraph"/>
              <w:spacing w:line="360" w:lineRule="auto"/>
              <w:ind w:left="109"/>
              <w:rPr>
                <w:bCs/>
                <w:color w:val="000000" w:themeColor="text1"/>
                <w:sz w:val="24"/>
                <w:szCs w:val="24"/>
              </w:rPr>
            </w:pPr>
            <w:r w:rsidRPr="00162DDF">
              <w:rPr>
                <w:bCs/>
                <w:color w:val="000000" w:themeColor="text1"/>
                <w:sz w:val="24"/>
                <w:szCs w:val="24"/>
              </w:rPr>
              <w:t>Итого</w:t>
            </w:r>
          </w:p>
        </w:tc>
        <w:tc>
          <w:tcPr>
            <w:tcW w:w="1178" w:type="dxa"/>
          </w:tcPr>
          <w:p w14:paraId="485364AD" w14:textId="77777777" w:rsidR="008F55F5" w:rsidRPr="00162DDF" w:rsidRDefault="008F55F5" w:rsidP="00162DDF">
            <w:pPr>
              <w:pStyle w:val="TableParagraph"/>
              <w:spacing w:line="360" w:lineRule="auto"/>
              <w:ind w:left="296" w:right="284"/>
              <w:jc w:val="center"/>
              <w:rPr>
                <w:b/>
                <w:color w:val="000000" w:themeColor="text1"/>
                <w:sz w:val="24"/>
                <w:szCs w:val="24"/>
              </w:rPr>
            </w:pPr>
            <w:r w:rsidRPr="00162DDF">
              <w:rPr>
                <w:b/>
                <w:color w:val="000000" w:themeColor="text1"/>
                <w:sz w:val="24"/>
                <w:szCs w:val="24"/>
              </w:rPr>
              <w:t>72</w:t>
            </w:r>
          </w:p>
        </w:tc>
        <w:tc>
          <w:tcPr>
            <w:tcW w:w="1417" w:type="dxa"/>
          </w:tcPr>
          <w:p w14:paraId="424A13B8" w14:textId="77777777" w:rsidR="008F55F5" w:rsidRPr="00162DDF" w:rsidRDefault="00412711" w:rsidP="00162DDF">
            <w:pPr>
              <w:pStyle w:val="TableParagraph"/>
              <w:spacing w:line="360" w:lineRule="auto"/>
              <w:ind w:left="269" w:right="267"/>
              <w:rPr>
                <w:b/>
                <w:color w:val="000000" w:themeColor="text1"/>
                <w:sz w:val="24"/>
                <w:szCs w:val="24"/>
              </w:rPr>
            </w:pPr>
            <w:r w:rsidRPr="00162DDF">
              <w:rPr>
                <w:b/>
                <w:color w:val="000000" w:themeColor="text1"/>
                <w:sz w:val="24"/>
                <w:szCs w:val="24"/>
              </w:rPr>
              <w:t>5</w:t>
            </w:r>
          </w:p>
        </w:tc>
        <w:tc>
          <w:tcPr>
            <w:tcW w:w="1843" w:type="dxa"/>
          </w:tcPr>
          <w:p w14:paraId="2EE34FA3" w14:textId="77777777" w:rsidR="008F55F5" w:rsidRPr="00162DDF" w:rsidRDefault="00412711" w:rsidP="00162DDF">
            <w:pPr>
              <w:pStyle w:val="TableParagraph"/>
              <w:spacing w:line="360" w:lineRule="auto"/>
              <w:ind w:left="229" w:right="223"/>
              <w:rPr>
                <w:b/>
                <w:color w:val="000000" w:themeColor="text1"/>
                <w:sz w:val="24"/>
                <w:szCs w:val="24"/>
              </w:rPr>
            </w:pPr>
            <w:r w:rsidRPr="00162DDF">
              <w:rPr>
                <w:b/>
                <w:color w:val="000000" w:themeColor="text1"/>
                <w:sz w:val="24"/>
                <w:szCs w:val="24"/>
              </w:rPr>
              <w:t>67</w:t>
            </w:r>
          </w:p>
        </w:tc>
        <w:tc>
          <w:tcPr>
            <w:tcW w:w="1701" w:type="dxa"/>
          </w:tcPr>
          <w:p w14:paraId="6172F93A" w14:textId="77777777" w:rsidR="008F55F5" w:rsidRPr="00162DDF" w:rsidRDefault="008F55F5" w:rsidP="00162DDF">
            <w:pPr>
              <w:pStyle w:val="TableParagraph"/>
              <w:spacing w:line="360" w:lineRule="auto"/>
              <w:rPr>
                <w:sz w:val="24"/>
                <w:szCs w:val="24"/>
              </w:rPr>
            </w:pPr>
          </w:p>
        </w:tc>
      </w:tr>
    </w:tbl>
    <w:p w14:paraId="5522AB11" w14:textId="77777777" w:rsidR="008F55F5" w:rsidRPr="00162DDF" w:rsidRDefault="008F55F5" w:rsidP="00162DDF">
      <w:pPr>
        <w:pStyle w:val="11"/>
        <w:spacing w:line="360" w:lineRule="auto"/>
        <w:ind w:left="0"/>
        <w:rPr>
          <w:color w:val="000000" w:themeColor="text1"/>
        </w:rPr>
      </w:pPr>
      <w:r w:rsidRPr="00162DDF">
        <w:rPr>
          <w:color w:val="000000" w:themeColor="text1"/>
        </w:rPr>
        <w:t>Задачи второго года обучения</w:t>
      </w:r>
    </w:p>
    <w:p w14:paraId="2E099BA5" w14:textId="77777777" w:rsidR="008F55F5" w:rsidRPr="00162DDF" w:rsidRDefault="008F55F5" w:rsidP="00162DDF">
      <w:pPr>
        <w:spacing w:line="360" w:lineRule="auto"/>
        <w:rPr>
          <w:color w:val="000000" w:themeColor="text1"/>
          <w:sz w:val="28"/>
          <w:szCs w:val="28"/>
        </w:rPr>
      </w:pPr>
      <w:r w:rsidRPr="00162DDF">
        <w:rPr>
          <w:color w:val="000000" w:themeColor="text1"/>
          <w:sz w:val="28"/>
          <w:szCs w:val="28"/>
        </w:rPr>
        <w:t xml:space="preserve">Задачи 2 года обучения: </w:t>
      </w:r>
      <w:r w:rsidRPr="00162DDF">
        <w:rPr>
          <w:color w:val="000000" w:themeColor="text1"/>
          <w:sz w:val="28"/>
          <w:szCs w:val="28"/>
        </w:rPr>
        <w:br/>
      </w:r>
      <w:r w:rsidRPr="00162DDF">
        <w:rPr>
          <w:b/>
          <w:color w:val="000000" w:themeColor="text1"/>
          <w:sz w:val="28"/>
          <w:szCs w:val="28"/>
        </w:rPr>
        <w:t>Обучающие:</w:t>
      </w:r>
      <w:r w:rsidRPr="00162DDF">
        <w:rPr>
          <w:color w:val="000000" w:themeColor="text1"/>
          <w:sz w:val="28"/>
          <w:szCs w:val="28"/>
        </w:rPr>
        <w:t xml:space="preserve">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Обучать и совершенствовать технические приемы в баскетболе;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Дать набор необходимых дополнительных знаний и умений в области раздела физической культуры и спорта – спортивные игры (баскетбол); </w:t>
      </w:r>
      <w:r w:rsidRPr="00162DDF">
        <w:rPr>
          <w:color w:val="000000" w:themeColor="text1"/>
          <w:sz w:val="28"/>
          <w:szCs w:val="28"/>
        </w:rPr>
        <w:br/>
      </w:r>
      <w:r w:rsidRPr="00162DDF">
        <w:rPr>
          <w:color w:val="000000" w:themeColor="text1"/>
          <w:sz w:val="28"/>
          <w:szCs w:val="28"/>
        </w:rPr>
        <w:lastRenderedPageBreak/>
        <w:sym w:font="Symbol" w:char="F0B7"/>
      </w:r>
      <w:r w:rsidRPr="00162DDF">
        <w:rPr>
          <w:color w:val="000000" w:themeColor="text1"/>
          <w:sz w:val="28"/>
          <w:szCs w:val="28"/>
        </w:rPr>
        <w:t xml:space="preserve"> Обучать правилам регулирования своей физической нагрузки;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Обучать правилам закаливания организма.</w:t>
      </w:r>
      <w:r w:rsidRPr="00162DDF">
        <w:rPr>
          <w:color w:val="000000" w:themeColor="text1"/>
          <w:sz w:val="28"/>
          <w:szCs w:val="28"/>
        </w:rPr>
        <w:br/>
        <w:t xml:space="preserve"> </w:t>
      </w:r>
      <w:r w:rsidRPr="00162DDF">
        <w:rPr>
          <w:b/>
          <w:color w:val="000000" w:themeColor="text1"/>
          <w:sz w:val="28"/>
          <w:szCs w:val="28"/>
        </w:rPr>
        <w:t>Развивающие</w:t>
      </w:r>
      <w:r w:rsidRPr="00162DDF">
        <w:rPr>
          <w:color w:val="000000" w:themeColor="text1"/>
          <w:sz w:val="28"/>
          <w:szCs w:val="28"/>
        </w:rPr>
        <w:t xml:space="preserve">: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Формировать представление об оздоровлении организма и улучшении самочувствия;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Развивать координацию движений и основные физические качества.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Формировать убеждения в том, что систематические занятия физическим упражнениями укрепляют здоровье;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Укреплять здоровье детей, </w:t>
      </w:r>
    </w:p>
    <w:p w14:paraId="41A4D512" w14:textId="77777777" w:rsidR="008F55F5" w:rsidRPr="00162DDF" w:rsidRDefault="008F55F5" w:rsidP="00162DDF">
      <w:pPr>
        <w:spacing w:line="360" w:lineRule="auto"/>
        <w:rPr>
          <w:b/>
          <w:color w:val="000000" w:themeColor="text1"/>
          <w:sz w:val="28"/>
          <w:szCs w:val="28"/>
        </w:rPr>
      </w:pPr>
      <w:r w:rsidRPr="00162DDF">
        <w:rPr>
          <w:color w:val="000000" w:themeColor="text1"/>
          <w:sz w:val="28"/>
          <w:szCs w:val="28"/>
        </w:rPr>
        <w:sym w:font="Symbol" w:char="F0B7"/>
      </w:r>
      <w:r w:rsidRPr="00162DDF">
        <w:rPr>
          <w:color w:val="000000" w:themeColor="text1"/>
          <w:sz w:val="28"/>
          <w:szCs w:val="28"/>
        </w:rPr>
        <w:t xml:space="preserve"> Способствовать повышению работоспособности обучающихся,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Развивать двигательные способности,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Формировать навыки самостоятельных занятий физическими упражнениями во время игрового досуга; </w:t>
      </w:r>
      <w:r w:rsidRPr="00162DDF">
        <w:rPr>
          <w:color w:val="000000" w:themeColor="text1"/>
          <w:sz w:val="28"/>
          <w:szCs w:val="28"/>
        </w:rPr>
        <w:br/>
      </w:r>
      <w:r w:rsidRPr="00162DDF">
        <w:rPr>
          <w:b/>
          <w:color w:val="000000" w:themeColor="text1"/>
          <w:sz w:val="28"/>
          <w:szCs w:val="28"/>
        </w:rPr>
        <w:t>Воспитательные:</w:t>
      </w:r>
      <w:r w:rsidRPr="00162DDF">
        <w:rPr>
          <w:color w:val="000000" w:themeColor="text1"/>
          <w:sz w:val="28"/>
          <w:szCs w:val="28"/>
        </w:rPr>
        <w:t xml:space="preserve">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Воспитывать чувство коллективизма, взаимопомощи и взаимовыручки;</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Воспитывать дисциплинированность;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Способствовать снятию стрессов и раздражительности.</w:t>
      </w:r>
      <w:r w:rsidRPr="00162DDF">
        <w:rPr>
          <w:color w:val="000000" w:themeColor="text1"/>
          <w:sz w:val="28"/>
          <w:szCs w:val="28"/>
        </w:rPr>
        <w:br/>
        <w:t xml:space="preserve"> </w:t>
      </w:r>
      <w:r w:rsidRPr="00162DDF">
        <w:rPr>
          <w:color w:val="000000" w:themeColor="text1"/>
          <w:sz w:val="28"/>
          <w:szCs w:val="28"/>
        </w:rPr>
        <w:sym w:font="Symbol" w:char="F0B7"/>
      </w:r>
      <w:r w:rsidRPr="00162DDF">
        <w:rPr>
          <w:color w:val="000000" w:themeColor="text1"/>
          <w:sz w:val="28"/>
          <w:szCs w:val="28"/>
        </w:rPr>
        <w:t xml:space="preserve"> Пропагандировать здоровый образ жизни, что может поспособствовать профилактике преступности среди подростков, а также профилактике наркозависимости, табакокурения и алкоголизма; </w:t>
      </w:r>
      <w:r w:rsidRPr="00162DDF">
        <w:rPr>
          <w:color w:val="000000" w:themeColor="text1"/>
          <w:sz w:val="28"/>
          <w:szCs w:val="28"/>
        </w:rPr>
        <w:br/>
      </w:r>
      <w:r w:rsidRPr="00162DDF">
        <w:rPr>
          <w:color w:val="000000" w:themeColor="text1"/>
          <w:sz w:val="28"/>
          <w:szCs w:val="28"/>
        </w:rPr>
        <w:sym w:font="Symbol" w:char="F0B7"/>
      </w:r>
      <w:r w:rsidRPr="00162DDF">
        <w:rPr>
          <w:color w:val="000000" w:themeColor="text1"/>
          <w:sz w:val="28"/>
          <w:szCs w:val="28"/>
        </w:rPr>
        <w:t xml:space="preserve"> Популяризировать участие подрастающего поколения жителей нашего города в спортивно-массовых мероприятиях и физкультурно-оздоровительных праздниках.</w:t>
      </w:r>
    </w:p>
    <w:p w14:paraId="6B8EDBFE" w14:textId="77777777" w:rsidR="008F55F5" w:rsidRPr="00162DDF" w:rsidRDefault="008F55F5" w:rsidP="00162DDF">
      <w:pPr>
        <w:spacing w:line="360" w:lineRule="auto"/>
        <w:ind w:left="930"/>
        <w:rPr>
          <w:b/>
          <w:color w:val="001F5F"/>
          <w:sz w:val="28"/>
          <w:szCs w:val="28"/>
        </w:rPr>
      </w:pPr>
    </w:p>
    <w:p w14:paraId="629A91E9" w14:textId="77777777" w:rsidR="008F55F5" w:rsidRPr="00162DDF" w:rsidRDefault="008F55F5" w:rsidP="00162DDF">
      <w:pPr>
        <w:spacing w:line="360" w:lineRule="auto"/>
        <w:ind w:left="930"/>
        <w:rPr>
          <w:b/>
          <w:color w:val="000000" w:themeColor="text1"/>
          <w:sz w:val="28"/>
          <w:szCs w:val="28"/>
        </w:rPr>
      </w:pPr>
    </w:p>
    <w:p w14:paraId="5EDC948C" w14:textId="77777777" w:rsidR="00B63514" w:rsidRPr="00162DDF" w:rsidRDefault="00B63514" w:rsidP="00162DDF">
      <w:pPr>
        <w:pStyle w:val="a3"/>
        <w:spacing w:line="360" w:lineRule="auto"/>
        <w:ind w:left="2150" w:right="651"/>
        <w:jc w:val="center"/>
        <w:rPr>
          <w:color w:val="000000" w:themeColor="text1"/>
        </w:rPr>
      </w:pPr>
    </w:p>
    <w:p w14:paraId="4F3BB732" w14:textId="77777777" w:rsidR="00B63514" w:rsidRPr="00162DDF" w:rsidRDefault="00B63514" w:rsidP="00162DDF">
      <w:pPr>
        <w:pStyle w:val="a3"/>
        <w:spacing w:line="360" w:lineRule="auto"/>
        <w:ind w:left="2150" w:right="651"/>
        <w:jc w:val="center"/>
        <w:rPr>
          <w:color w:val="000000" w:themeColor="text1"/>
        </w:rPr>
      </w:pPr>
    </w:p>
    <w:p w14:paraId="40EFC810" w14:textId="77777777" w:rsidR="00B63514" w:rsidRPr="00162DDF" w:rsidRDefault="00B63514" w:rsidP="00162DDF">
      <w:pPr>
        <w:pStyle w:val="a3"/>
        <w:spacing w:line="360" w:lineRule="auto"/>
        <w:ind w:left="2150" w:right="651"/>
        <w:jc w:val="center"/>
        <w:rPr>
          <w:color w:val="000000" w:themeColor="text1"/>
        </w:rPr>
      </w:pPr>
    </w:p>
    <w:p w14:paraId="49DAF1EB" w14:textId="77777777" w:rsidR="00B63514" w:rsidRDefault="00B63514" w:rsidP="00162DDF">
      <w:pPr>
        <w:pStyle w:val="a3"/>
        <w:spacing w:line="360" w:lineRule="auto"/>
        <w:ind w:left="2150" w:right="651"/>
        <w:jc w:val="center"/>
        <w:rPr>
          <w:color w:val="000000" w:themeColor="text1"/>
        </w:rPr>
      </w:pPr>
    </w:p>
    <w:p w14:paraId="6F7F919F" w14:textId="77777777" w:rsidR="00162DDF" w:rsidRDefault="00162DDF" w:rsidP="00162DDF">
      <w:pPr>
        <w:pStyle w:val="a3"/>
        <w:spacing w:line="360" w:lineRule="auto"/>
        <w:ind w:left="2150" w:right="651"/>
        <w:jc w:val="center"/>
        <w:rPr>
          <w:color w:val="000000" w:themeColor="text1"/>
        </w:rPr>
      </w:pPr>
    </w:p>
    <w:p w14:paraId="0C026505" w14:textId="77777777" w:rsidR="00162DDF" w:rsidRDefault="00162DDF" w:rsidP="00162DDF">
      <w:pPr>
        <w:pStyle w:val="a3"/>
        <w:spacing w:line="360" w:lineRule="auto"/>
        <w:ind w:left="2150" w:right="651"/>
        <w:jc w:val="center"/>
        <w:rPr>
          <w:color w:val="000000" w:themeColor="text1"/>
        </w:rPr>
      </w:pPr>
    </w:p>
    <w:p w14:paraId="52EA25CA" w14:textId="77777777" w:rsidR="00162DDF" w:rsidRDefault="00162DDF" w:rsidP="00162DDF">
      <w:pPr>
        <w:pStyle w:val="a3"/>
        <w:spacing w:line="360" w:lineRule="auto"/>
        <w:ind w:left="2150" w:right="651"/>
        <w:jc w:val="center"/>
        <w:rPr>
          <w:color w:val="000000" w:themeColor="text1"/>
        </w:rPr>
      </w:pPr>
    </w:p>
    <w:p w14:paraId="7BB8A054" w14:textId="77777777" w:rsidR="00162DDF" w:rsidRDefault="00162DDF" w:rsidP="00162DDF">
      <w:pPr>
        <w:pStyle w:val="a3"/>
        <w:spacing w:line="360" w:lineRule="auto"/>
        <w:ind w:left="2150" w:right="651"/>
        <w:jc w:val="center"/>
        <w:rPr>
          <w:color w:val="000000" w:themeColor="text1"/>
        </w:rPr>
      </w:pPr>
    </w:p>
    <w:p w14:paraId="74EBB092" w14:textId="77777777" w:rsidR="00162DDF" w:rsidRPr="00162DDF" w:rsidRDefault="00162DDF" w:rsidP="00162DDF">
      <w:pPr>
        <w:pStyle w:val="a3"/>
        <w:spacing w:line="360" w:lineRule="auto"/>
        <w:ind w:left="2150" w:right="651"/>
        <w:jc w:val="center"/>
        <w:rPr>
          <w:color w:val="000000" w:themeColor="text1"/>
        </w:rPr>
      </w:pPr>
    </w:p>
    <w:p w14:paraId="10E1CD33" w14:textId="77777777" w:rsidR="00B63514" w:rsidRPr="00162DDF" w:rsidRDefault="00B63514" w:rsidP="00162DDF">
      <w:pPr>
        <w:pStyle w:val="a3"/>
        <w:spacing w:line="360" w:lineRule="auto"/>
        <w:ind w:left="2150" w:right="651"/>
        <w:jc w:val="center"/>
        <w:rPr>
          <w:color w:val="000000" w:themeColor="text1"/>
        </w:rPr>
      </w:pPr>
    </w:p>
    <w:p w14:paraId="4189D041" w14:textId="77777777" w:rsidR="008F55F5" w:rsidRPr="00162DDF" w:rsidRDefault="008F55F5" w:rsidP="00162DDF">
      <w:pPr>
        <w:pStyle w:val="a3"/>
        <w:spacing w:line="360" w:lineRule="auto"/>
        <w:ind w:left="2150" w:right="651"/>
        <w:jc w:val="center"/>
        <w:rPr>
          <w:color w:val="000000" w:themeColor="text1"/>
        </w:rPr>
      </w:pPr>
      <w:r w:rsidRPr="00162DDF">
        <w:rPr>
          <w:color w:val="000000" w:themeColor="text1"/>
        </w:rPr>
        <w:t>СОДЕРЖАНИЕ ПРОГРАММЫ</w:t>
      </w:r>
    </w:p>
    <w:p w14:paraId="5F072654" w14:textId="77777777" w:rsidR="008F55F5" w:rsidRPr="00162DDF" w:rsidRDefault="008F55F5" w:rsidP="00162DDF">
      <w:pPr>
        <w:pStyle w:val="a4"/>
        <w:numPr>
          <w:ilvl w:val="0"/>
          <w:numId w:val="11"/>
        </w:numPr>
        <w:tabs>
          <w:tab w:val="left" w:pos="3356"/>
        </w:tabs>
        <w:spacing w:line="360" w:lineRule="auto"/>
        <w:rPr>
          <w:color w:val="000000" w:themeColor="text1"/>
          <w:sz w:val="28"/>
          <w:szCs w:val="28"/>
        </w:rPr>
      </w:pPr>
      <w:r w:rsidRPr="00162DDF">
        <w:rPr>
          <w:color w:val="000000" w:themeColor="text1"/>
          <w:sz w:val="28"/>
          <w:szCs w:val="28"/>
        </w:rPr>
        <w:t>год обучения (72 часа, 2 часа в</w:t>
      </w:r>
      <w:r w:rsidRPr="00162DDF">
        <w:rPr>
          <w:color w:val="000000" w:themeColor="text1"/>
          <w:spacing w:val="6"/>
          <w:sz w:val="28"/>
          <w:szCs w:val="28"/>
        </w:rPr>
        <w:t xml:space="preserve"> </w:t>
      </w:r>
      <w:r w:rsidRPr="00162DDF">
        <w:rPr>
          <w:color w:val="000000" w:themeColor="text1"/>
          <w:sz w:val="28"/>
          <w:szCs w:val="28"/>
        </w:rPr>
        <w:t>неделю)</w:t>
      </w:r>
    </w:p>
    <w:p w14:paraId="305640C1" w14:textId="77777777" w:rsidR="008F55F5" w:rsidRPr="00162DDF" w:rsidRDefault="008F55F5" w:rsidP="00855107">
      <w:pPr>
        <w:pStyle w:val="a3"/>
        <w:spacing w:before="9" w:line="360" w:lineRule="auto"/>
        <w:ind w:left="0"/>
      </w:pPr>
    </w:p>
    <w:p w14:paraId="77FEF697" w14:textId="77777777" w:rsidR="00CC4EB1" w:rsidRPr="00162DDF" w:rsidRDefault="00215229" w:rsidP="00855107">
      <w:pPr>
        <w:pStyle w:val="a3"/>
        <w:spacing w:before="1" w:line="360" w:lineRule="auto"/>
        <w:ind w:left="0"/>
        <w:rPr>
          <w:color w:val="000000" w:themeColor="text1"/>
        </w:rPr>
      </w:pPr>
      <w:r>
        <w:rPr>
          <w:b/>
          <w:color w:val="000000" w:themeColor="text1"/>
        </w:rPr>
        <w:t>Тема:</w:t>
      </w:r>
      <w:r w:rsidR="00CC4EB1" w:rsidRPr="00162DDF">
        <w:rPr>
          <w:b/>
          <w:color w:val="001F5F"/>
        </w:rPr>
        <w:t xml:space="preserve"> </w:t>
      </w:r>
      <w:r w:rsidR="00CC4EB1" w:rsidRPr="00162DDF">
        <w:rPr>
          <w:color w:val="000000" w:themeColor="text1"/>
        </w:rPr>
        <w:t>Вводное занятие. Техника безопасности (2ч)</w:t>
      </w:r>
      <w:r w:rsidR="00CC4EB1" w:rsidRPr="00162DDF">
        <w:rPr>
          <w:color w:val="000000" w:themeColor="text1"/>
        </w:rPr>
        <w:br/>
      </w:r>
      <w:r w:rsidR="00CC4EB1" w:rsidRPr="00162DDF">
        <w:rPr>
          <w:b/>
          <w:color w:val="000000" w:themeColor="text1"/>
        </w:rPr>
        <w:t>Теория</w:t>
      </w:r>
      <w:r w:rsidR="00CC4EB1" w:rsidRPr="00162DDF">
        <w:rPr>
          <w:color w:val="000000" w:themeColor="text1"/>
        </w:rPr>
        <w:t xml:space="preserve">: Инструктаж по технике безопасности. </w:t>
      </w:r>
    </w:p>
    <w:p w14:paraId="0B46EDD4" w14:textId="77777777" w:rsidR="00CC4EB1" w:rsidRPr="00162DDF" w:rsidRDefault="00CC4EB1" w:rsidP="00855107">
      <w:pPr>
        <w:pStyle w:val="a3"/>
        <w:spacing w:line="360" w:lineRule="auto"/>
        <w:ind w:left="0"/>
        <w:rPr>
          <w:color w:val="000000" w:themeColor="text1"/>
        </w:rPr>
      </w:pPr>
      <w:r w:rsidRPr="00162DDF">
        <w:rPr>
          <w:b/>
          <w:color w:val="000000" w:themeColor="text1"/>
        </w:rPr>
        <w:t>Практика:</w:t>
      </w:r>
      <w:r w:rsidRPr="00162DDF">
        <w:rPr>
          <w:color w:val="000000" w:themeColor="text1"/>
        </w:rPr>
        <w:t xml:space="preserve"> Осознанно и интенсивно выполнять разминку, имитационные и специальные упражнения, отработка теоретических знаний. По завершении т</w:t>
      </w:r>
      <w:r w:rsidR="00215229">
        <w:rPr>
          <w:color w:val="000000" w:themeColor="text1"/>
        </w:rPr>
        <w:t>емы предусмотрен устный опрос.</w:t>
      </w:r>
      <w:r w:rsidR="00215229">
        <w:rPr>
          <w:color w:val="000000" w:themeColor="text1"/>
        </w:rPr>
        <w:br/>
      </w:r>
      <w:r w:rsidR="005B35E2">
        <w:rPr>
          <w:b/>
          <w:color w:val="000000" w:themeColor="text1"/>
        </w:rPr>
        <w:br/>
      </w:r>
      <w:r w:rsidR="00215229">
        <w:rPr>
          <w:b/>
          <w:color w:val="000000" w:themeColor="text1"/>
        </w:rPr>
        <w:t>Тема</w:t>
      </w:r>
      <w:r w:rsidRPr="00162DDF">
        <w:rPr>
          <w:color w:val="000000" w:themeColor="text1"/>
        </w:rPr>
        <w:t>:</w:t>
      </w:r>
      <w:r w:rsidRPr="00162DDF">
        <w:t xml:space="preserve"> </w:t>
      </w:r>
      <w:r w:rsidRPr="00162DDF">
        <w:rPr>
          <w:color w:val="000000" w:themeColor="text1"/>
        </w:rPr>
        <w:t>Техника передвижения при нападении.</w:t>
      </w:r>
      <w:r w:rsidR="00F023E3" w:rsidRPr="00162DDF">
        <w:rPr>
          <w:color w:val="000000" w:themeColor="text1"/>
        </w:rPr>
        <w:t>(2ч)</w:t>
      </w:r>
      <w:r w:rsidRPr="00162DDF">
        <w:rPr>
          <w:color w:val="000000" w:themeColor="text1"/>
        </w:rPr>
        <w:br/>
      </w:r>
      <w:r w:rsidRPr="00162DDF">
        <w:rPr>
          <w:b/>
          <w:color w:val="000000" w:themeColor="text1"/>
        </w:rPr>
        <w:t>Теория:</w:t>
      </w:r>
      <w:r w:rsidR="00F023E3" w:rsidRPr="00162DDF">
        <w:rPr>
          <w:b/>
          <w:color w:val="000000" w:themeColor="text1"/>
        </w:rPr>
        <w:t xml:space="preserve"> </w:t>
      </w:r>
      <w:r w:rsidR="00164D8B" w:rsidRPr="00162DDF">
        <w:rPr>
          <w:color w:val="000000" w:themeColor="text1"/>
        </w:rPr>
        <w:t>Правила выполнения практических заданий</w:t>
      </w:r>
      <w:r w:rsidRPr="00162DDF">
        <w:rPr>
          <w:color w:val="000000" w:themeColor="text1"/>
        </w:rPr>
        <w:br/>
      </w:r>
      <w:r w:rsidRPr="00162DDF">
        <w:rPr>
          <w:b/>
          <w:color w:val="000000" w:themeColor="text1"/>
        </w:rPr>
        <w:t>Практика:</w:t>
      </w:r>
      <w:r w:rsidR="00F023E3" w:rsidRPr="00162DDF">
        <w:rPr>
          <w:b/>
          <w:color w:val="000000" w:themeColor="text1"/>
        </w:rPr>
        <w:t xml:space="preserve"> </w:t>
      </w:r>
      <w:r w:rsidR="00F023E3" w:rsidRPr="00162DDF">
        <w:rPr>
          <w:color w:val="000000" w:themeColor="text1"/>
        </w:rPr>
        <w:t>Техника передвижения при нападении</w:t>
      </w:r>
      <w:r w:rsidR="00215229">
        <w:rPr>
          <w:color w:val="000000" w:themeColor="text1"/>
        </w:rPr>
        <w:br/>
      </w:r>
      <w:r w:rsidR="00215229">
        <w:rPr>
          <w:b/>
          <w:color w:val="000000" w:themeColor="text1"/>
        </w:rPr>
        <w:br/>
      </w:r>
      <w:r w:rsidRPr="00162DDF">
        <w:rPr>
          <w:b/>
          <w:color w:val="000000" w:themeColor="text1"/>
        </w:rPr>
        <w:t>Т</w:t>
      </w:r>
      <w:r w:rsidR="00215229">
        <w:rPr>
          <w:b/>
          <w:color w:val="000000" w:themeColor="text1"/>
        </w:rPr>
        <w:t>ема</w:t>
      </w:r>
      <w:r w:rsidRPr="00162DDF">
        <w:rPr>
          <w:b/>
          <w:color w:val="000000" w:themeColor="text1"/>
        </w:rPr>
        <w:t>:</w:t>
      </w:r>
      <w:r w:rsidR="00F023E3" w:rsidRPr="00162DDF">
        <w:rPr>
          <w:b/>
          <w:color w:val="000000" w:themeColor="text1"/>
        </w:rPr>
        <w:t xml:space="preserve"> </w:t>
      </w:r>
      <w:r w:rsidR="00F023E3" w:rsidRPr="00162DDF">
        <w:t>Тактика нападения. Индивидуальные действия без мяча(2ч)</w:t>
      </w:r>
      <w:r w:rsidR="00B63514" w:rsidRPr="00162DDF">
        <w:rPr>
          <w:color w:val="FF0000"/>
        </w:rPr>
        <w:t xml:space="preserve"> (Уменьшить нагрузку для детей с различными нозологиями (нарушение зрения; нарушение речи; нарушения слуха)</w:t>
      </w:r>
      <w:r w:rsidRPr="00162DDF">
        <w:rPr>
          <w:b/>
          <w:color w:val="000000" w:themeColor="text1"/>
        </w:rPr>
        <w:br/>
        <w:t>Теория:</w:t>
      </w:r>
      <w:r w:rsidR="00164D8B" w:rsidRPr="00162DDF">
        <w:t xml:space="preserve"> </w:t>
      </w:r>
      <w:r w:rsidR="00164D8B" w:rsidRPr="00162DDF">
        <w:rPr>
          <w:color w:val="000000" w:themeColor="text1"/>
        </w:rPr>
        <w:t>Правила выполнения практических заданий</w:t>
      </w:r>
      <w:r w:rsidR="00215229">
        <w:rPr>
          <w:color w:val="000000" w:themeColor="text1"/>
        </w:rPr>
        <w:br/>
      </w:r>
      <w:r w:rsidRPr="00162DDF">
        <w:rPr>
          <w:b/>
          <w:color w:val="000000" w:themeColor="text1"/>
        </w:rPr>
        <w:t>Практика:</w:t>
      </w:r>
      <w:r w:rsidR="00F023E3" w:rsidRPr="00162DDF">
        <w:rPr>
          <w:b/>
          <w:color w:val="000000" w:themeColor="text1"/>
        </w:rPr>
        <w:t xml:space="preserve"> </w:t>
      </w:r>
      <w:r w:rsidR="00F023E3" w:rsidRPr="00162DDF">
        <w:rPr>
          <w:color w:val="000000" w:themeColor="text1"/>
        </w:rPr>
        <w:t>Тактика нападения. Индивидуальные действия без мяча</w:t>
      </w:r>
      <w:r w:rsidRPr="00162DDF">
        <w:rPr>
          <w:color w:val="000000" w:themeColor="text1"/>
        </w:rPr>
        <w:br/>
      </w:r>
    </w:p>
    <w:p w14:paraId="3B1E91F1" w14:textId="77777777" w:rsidR="00CC4EB1"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rPr>
        <w:t>Основы знаний – Правила личной гигиены спортсмена. Контрольные испытания. Учебная игра. ОФП(2ч)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b w:val="0"/>
          <w:color w:val="000000" w:themeColor="text1"/>
        </w:rPr>
        <w:br/>
      </w:r>
      <w:r w:rsidR="00CC4EB1" w:rsidRPr="00162DDF">
        <w:rPr>
          <w:color w:val="000000" w:themeColor="text1"/>
        </w:rPr>
        <w:t>Практика:</w:t>
      </w:r>
      <w:r w:rsidR="00F023E3" w:rsidRPr="00162DDF">
        <w:rPr>
          <w:color w:val="000000" w:themeColor="text1"/>
        </w:rPr>
        <w:t xml:space="preserve"> </w:t>
      </w:r>
      <w:r w:rsidR="00F023E3" w:rsidRPr="00162DDF">
        <w:rPr>
          <w:b w:val="0"/>
          <w:color w:val="000000" w:themeColor="text1"/>
        </w:rPr>
        <w:t xml:space="preserve">Основы знаний – Правила личной гигиены спортсмена. </w:t>
      </w:r>
      <w:r w:rsidR="00F023E3" w:rsidRPr="00162DDF">
        <w:rPr>
          <w:b w:val="0"/>
          <w:color w:val="000000" w:themeColor="text1"/>
        </w:rPr>
        <w:lastRenderedPageBreak/>
        <w:t>Контрольные испытания. Учебная игра. ОФП</w:t>
      </w:r>
      <w:r>
        <w:rPr>
          <w:color w:val="000000" w:themeColor="text1"/>
        </w:rPr>
        <w:br/>
      </w:r>
      <w:r>
        <w:rPr>
          <w:color w:val="000000" w:themeColor="text1"/>
        </w:rPr>
        <w:br/>
        <w:t>Тема</w:t>
      </w:r>
      <w:r w:rsidR="00CC4EB1" w:rsidRPr="00162DDF">
        <w:rPr>
          <w:color w:val="000000" w:themeColor="text1"/>
        </w:rPr>
        <w:t>:</w:t>
      </w:r>
      <w:r w:rsidR="00F023E3" w:rsidRPr="00162DDF">
        <w:rPr>
          <w:color w:val="000000" w:themeColor="text1"/>
        </w:rPr>
        <w:t xml:space="preserve"> </w:t>
      </w:r>
      <w:r w:rsidR="00F023E3" w:rsidRPr="00162DDF">
        <w:rPr>
          <w:b w:val="0"/>
        </w:rPr>
        <w:t>Техника передвижения приставными шагами. Индивидуальные действия при нападении с мячом. Индивидуальные действия при нападении.</w:t>
      </w:r>
      <w:r w:rsidR="001628CA" w:rsidRPr="00162DDF">
        <w:t xml:space="preserve"> (2ч)</w:t>
      </w:r>
      <w:r w:rsidR="00CC4EB1" w:rsidRPr="00162DDF">
        <w:rPr>
          <w:color w:val="000000" w:themeColor="text1"/>
        </w:rPr>
        <w:br/>
        <w:t>Теория:</w:t>
      </w:r>
      <w:r w:rsidR="00164D8B" w:rsidRPr="00162DDF">
        <w:rPr>
          <w:color w:val="000000" w:themeColor="text1"/>
        </w:rPr>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rPr>
          <w:color w:val="000000" w:themeColor="text1"/>
        </w:rPr>
        <w:t xml:space="preserve"> </w:t>
      </w:r>
      <w:r w:rsidR="00F023E3" w:rsidRPr="00162DDF">
        <w:rPr>
          <w:b w:val="0"/>
          <w:color w:val="000000" w:themeColor="text1"/>
        </w:rPr>
        <w:t>Техника передвижения приставными шагами. Индивидуальные действия при нападении с мячом. Индиви</w:t>
      </w:r>
      <w:r w:rsidR="005B35E2">
        <w:rPr>
          <w:b w:val="0"/>
          <w:color w:val="000000" w:themeColor="text1"/>
        </w:rPr>
        <w:t>дуальные действия при нападении</w:t>
      </w:r>
      <w:r w:rsidR="00CC4EB1" w:rsidRPr="00162DDF">
        <w:rPr>
          <w:b w:val="0"/>
          <w:color w:val="000000" w:themeColor="text1"/>
        </w:rPr>
        <w:br/>
      </w:r>
    </w:p>
    <w:p w14:paraId="1ED19FAC" w14:textId="77777777" w:rsidR="005B35E2" w:rsidRPr="00162DDF" w:rsidRDefault="005B35E2" w:rsidP="00855107">
      <w:pPr>
        <w:pStyle w:val="11"/>
        <w:spacing w:before="87" w:line="360" w:lineRule="auto"/>
        <w:ind w:left="0"/>
        <w:rPr>
          <w:b w:val="0"/>
          <w:color w:val="000000" w:themeColor="text1"/>
        </w:rPr>
      </w:pPr>
    </w:p>
    <w:p w14:paraId="6AE74A25" w14:textId="77777777" w:rsidR="00CC4EB1" w:rsidRPr="00162DDF" w:rsidRDefault="00215229" w:rsidP="00855107">
      <w:pPr>
        <w:pStyle w:val="11"/>
        <w:spacing w:before="87" w:line="360" w:lineRule="auto"/>
        <w:ind w:left="0"/>
        <w:rPr>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Учебная игра.</w:t>
      </w:r>
      <w:r w:rsidR="001628CA" w:rsidRPr="00162DDF">
        <w:t xml:space="preserve"> (2ч)</w:t>
      </w:r>
      <w:r w:rsidR="00B63514" w:rsidRPr="00162DDF">
        <w:rPr>
          <w:color w:val="FF0000"/>
        </w:rPr>
        <w:t xml:space="preserve"> (Уменьшить нагрузку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rPr>
          <w:color w:val="000000" w:themeColor="text1"/>
        </w:rPr>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rPr>
          <w:color w:val="000000" w:themeColor="text1"/>
        </w:rPr>
        <w:t xml:space="preserve"> </w:t>
      </w:r>
      <w:r w:rsidR="00F023E3" w:rsidRPr="00162DDF">
        <w:rPr>
          <w:b w:val="0"/>
          <w:color w:val="000000" w:themeColor="text1"/>
        </w:rPr>
        <w:t>Учебная игра</w:t>
      </w:r>
      <w:r w:rsidR="00CC4EB1" w:rsidRPr="00162DDF">
        <w:rPr>
          <w:color w:val="000000" w:themeColor="text1"/>
        </w:rPr>
        <w:br/>
      </w:r>
    </w:p>
    <w:p w14:paraId="46146447" w14:textId="77777777" w:rsidR="00CC4EB1" w:rsidRPr="00162DDF" w:rsidRDefault="00215229" w:rsidP="00855107">
      <w:pPr>
        <w:pStyle w:val="11"/>
        <w:spacing w:before="87" w:line="360" w:lineRule="auto"/>
        <w:ind w:left="0"/>
        <w:rPr>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ОФП.</w:t>
      </w:r>
      <w:r w:rsidR="001628CA" w:rsidRPr="00162DDF">
        <w:t xml:space="preserve"> (2ч)</w:t>
      </w:r>
      <w:r w:rsidR="00B63514" w:rsidRPr="00162DDF">
        <w:rPr>
          <w:color w:val="FF0000"/>
        </w:rPr>
        <w:t xml:space="preserve"> </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w:t>
      </w:r>
      <w:proofErr w:type="spellStart"/>
      <w:r w:rsidR="00B63514" w:rsidRPr="00162DDF">
        <w:rPr>
          <w:b w:val="0"/>
          <w:color w:val="FF0000"/>
        </w:rPr>
        <w:t>упражнений,уменьшить</w:t>
      </w:r>
      <w:proofErr w:type="spellEnd"/>
      <w:r w:rsidR="00B63514"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rPr>
          <w:color w:val="000000" w:themeColor="text1"/>
        </w:rPr>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rPr>
          <w:color w:val="000000" w:themeColor="text1"/>
        </w:rPr>
        <w:t xml:space="preserve"> </w:t>
      </w:r>
      <w:r w:rsidR="00F023E3" w:rsidRPr="00162DDF">
        <w:rPr>
          <w:b w:val="0"/>
          <w:color w:val="000000" w:themeColor="text1"/>
        </w:rPr>
        <w:t>ОФП</w:t>
      </w:r>
      <w:r w:rsidR="00CC4EB1" w:rsidRPr="00162DDF">
        <w:rPr>
          <w:color w:val="000000" w:themeColor="text1"/>
        </w:rPr>
        <w:br/>
      </w:r>
    </w:p>
    <w:p w14:paraId="1757D4EF"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Выбор способа ловли в зависимости</w:t>
      </w:r>
    </w:p>
    <w:p w14:paraId="1F907FD6"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от направления и силы полета мяча.</w:t>
      </w:r>
    </w:p>
    <w:p w14:paraId="0584F243"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Взаимодействие двух игроков</w:t>
      </w:r>
    </w:p>
    <w:p w14:paraId="584EACAF"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«передай мяч и выходи».</w:t>
      </w:r>
      <w:r w:rsidR="001628CA" w:rsidRPr="00162DDF">
        <w:t xml:space="preserve"> (2ч)</w:t>
      </w:r>
      <w:r w:rsidR="00215229">
        <w:rPr>
          <w:color w:val="000000" w:themeColor="text1"/>
        </w:rPr>
        <w:br/>
      </w:r>
      <w:r w:rsidR="00CC4EB1" w:rsidRPr="00162DDF">
        <w:rPr>
          <w:color w:val="000000" w:themeColor="text1"/>
        </w:rPr>
        <w:t>Теория:</w:t>
      </w:r>
      <w:r w:rsidR="00164D8B" w:rsidRPr="00162DDF">
        <w:rPr>
          <w:color w:val="000000" w:themeColor="text1"/>
        </w:rPr>
        <w:t xml:space="preserve"> </w:t>
      </w:r>
      <w:r w:rsidR="00164D8B" w:rsidRPr="00162DDF">
        <w:rPr>
          <w:b w:val="0"/>
          <w:color w:val="000000" w:themeColor="text1"/>
        </w:rPr>
        <w:t>Правила выполнения практических заданий</w:t>
      </w:r>
      <w:r w:rsidR="00215229">
        <w:rPr>
          <w:b w:val="0"/>
          <w:color w:val="000000" w:themeColor="text1"/>
        </w:rPr>
        <w:br/>
      </w:r>
      <w:r w:rsidR="00CC4EB1" w:rsidRPr="00162DDF">
        <w:rPr>
          <w:color w:val="000000" w:themeColor="text1"/>
        </w:rPr>
        <w:t>Практика:</w:t>
      </w:r>
      <w:r w:rsidRPr="00162DDF">
        <w:t xml:space="preserve"> </w:t>
      </w:r>
      <w:r w:rsidRPr="00162DDF">
        <w:rPr>
          <w:b w:val="0"/>
          <w:color w:val="000000" w:themeColor="text1"/>
        </w:rPr>
        <w:t>Выбор способа ловли в зависимости</w:t>
      </w:r>
    </w:p>
    <w:p w14:paraId="5D43A631"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от направления и силы полета мяча.</w:t>
      </w:r>
    </w:p>
    <w:p w14:paraId="074B7FDE"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Взаимодействие двух игроков</w:t>
      </w:r>
    </w:p>
    <w:p w14:paraId="767527DC" w14:textId="77777777" w:rsidR="00CC4EB1" w:rsidRPr="00162DDF" w:rsidRDefault="005B35E2" w:rsidP="00855107">
      <w:pPr>
        <w:pStyle w:val="11"/>
        <w:spacing w:before="87" w:line="360" w:lineRule="auto"/>
        <w:ind w:left="0"/>
        <w:rPr>
          <w:b w:val="0"/>
          <w:color w:val="000000" w:themeColor="text1"/>
        </w:rPr>
      </w:pPr>
      <w:r>
        <w:rPr>
          <w:b w:val="0"/>
          <w:color w:val="000000" w:themeColor="text1"/>
        </w:rPr>
        <w:lastRenderedPageBreak/>
        <w:t>«передай мяч и выходи»</w:t>
      </w:r>
      <w:r w:rsidR="00CC4EB1" w:rsidRPr="00162DDF">
        <w:rPr>
          <w:b w:val="0"/>
          <w:color w:val="000000" w:themeColor="text1"/>
        </w:rPr>
        <w:br/>
      </w:r>
    </w:p>
    <w:p w14:paraId="07871651" w14:textId="77777777" w:rsidR="00CC4EB1" w:rsidRPr="00162DDF" w:rsidRDefault="00215229" w:rsidP="00855107">
      <w:pPr>
        <w:pStyle w:val="11"/>
        <w:spacing w:before="87" w:line="360" w:lineRule="auto"/>
        <w:ind w:left="0"/>
        <w:rPr>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Учебная игра</w:t>
      </w:r>
      <w:r w:rsidR="00F023E3" w:rsidRPr="00162DDF">
        <w:rPr>
          <w:color w:val="000000" w:themeColor="text1"/>
        </w:rPr>
        <w:t>.</w:t>
      </w:r>
      <w:r w:rsidR="001628CA" w:rsidRPr="00162DDF">
        <w:t xml:space="preserve"> (2ч)</w:t>
      </w:r>
      <w:r w:rsidR="00B63514" w:rsidRPr="00162DDF">
        <w:rPr>
          <w:color w:val="FF0000"/>
        </w:rPr>
        <w:t xml:space="preserve"> </w:t>
      </w:r>
      <w:r w:rsidR="00B63514" w:rsidRPr="00162DDF">
        <w:rPr>
          <w:b w:val="0"/>
          <w:color w:val="FF0000"/>
        </w:rPr>
        <w:t>(Уменьшить нагрузку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5B35E2">
        <w:rPr>
          <w:b w:val="0"/>
          <w:color w:val="000000" w:themeColor="text1"/>
        </w:rPr>
        <w:t>Учебная игра</w:t>
      </w:r>
      <w:r w:rsidR="00CC4EB1" w:rsidRPr="00162DDF">
        <w:rPr>
          <w:color w:val="000000" w:themeColor="text1"/>
        </w:rPr>
        <w:br/>
      </w:r>
    </w:p>
    <w:p w14:paraId="646FCA69"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Чередование упражнений на</w:t>
      </w:r>
    </w:p>
    <w:p w14:paraId="2FB505B2"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развитие специальных физических</w:t>
      </w:r>
    </w:p>
    <w:p w14:paraId="4EA8588D" w14:textId="77777777" w:rsidR="00CC4EB1" w:rsidRPr="00215229" w:rsidRDefault="00F023E3" w:rsidP="00855107">
      <w:pPr>
        <w:pStyle w:val="11"/>
        <w:spacing w:before="87" w:line="360" w:lineRule="auto"/>
        <w:ind w:left="0"/>
        <w:rPr>
          <w:b w:val="0"/>
          <w:color w:val="000000" w:themeColor="text1"/>
        </w:rPr>
      </w:pPr>
      <w:r w:rsidRPr="00162DDF">
        <w:rPr>
          <w:b w:val="0"/>
          <w:color w:val="000000" w:themeColor="text1"/>
        </w:rPr>
        <w:t>качеств</w:t>
      </w:r>
      <w:r w:rsidR="001628CA" w:rsidRPr="00162DDF">
        <w:t>(2ч)</w:t>
      </w:r>
      <w:r w:rsidR="00B63514" w:rsidRPr="00162DDF">
        <w:rPr>
          <w:color w:val="FF0000"/>
        </w:rPr>
        <w:t xml:space="preserve"> (</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w:t>
      </w:r>
      <w:proofErr w:type="spellStart"/>
      <w:r w:rsidR="00B63514" w:rsidRPr="00162DDF">
        <w:rPr>
          <w:b w:val="0"/>
          <w:color w:val="FF0000"/>
        </w:rPr>
        <w:t>упражнений,уменьшить</w:t>
      </w:r>
      <w:proofErr w:type="spellEnd"/>
      <w:r w:rsidR="00B63514"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rPr>
          <w:color w:val="000000" w:themeColor="text1"/>
        </w:rPr>
        <w:t xml:space="preserve"> </w:t>
      </w:r>
      <w:r w:rsidRPr="00162DDF">
        <w:rPr>
          <w:b w:val="0"/>
          <w:color w:val="000000" w:themeColor="text1"/>
        </w:rPr>
        <w:t>Чередование упражнений на</w:t>
      </w:r>
      <w:r w:rsidR="00215229">
        <w:rPr>
          <w:b w:val="0"/>
          <w:color w:val="000000" w:themeColor="text1"/>
        </w:rPr>
        <w:t xml:space="preserve"> </w:t>
      </w:r>
      <w:r w:rsidRPr="00162DDF">
        <w:rPr>
          <w:b w:val="0"/>
          <w:color w:val="000000" w:themeColor="text1"/>
        </w:rPr>
        <w:t>развитие специальных физических</w:t>
      </w:r>
      <w:r w:rsidR="00215229">
        <w:rPr>
          <w:b w:val="0"/>
          <w:color w:val="000000" w:themeColor="text1"/>
        </w:rPr>
        <w:t xml:space="preserve"> </w:t>
      </w:r>
      <w:r w:rsidRPr="00162DDF">
        <w:rPr>
          <w:b w:val="0"/>
          <w:color w:val="000000" w:themeColor="text1"/>
        </w:rPr>
        <w:t>качеств</w:t>
      </w:r>
      <w:r w:rsidR="00CC4EB1" w:rsidRPr="00162DDF">
        <w:rPr>
          <w:color w:val="000000" w:themeColor="text1"/>
        </w:rPr>
        <w:br/>
      </w:r>
    </w:p>
    <w:p w14:paraId="2B59FFBA"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Противодействие выходу на</w:t>
      </w:r>
      <w:r>
        <w:rPr>
          <w:b w:val="0"/>
          <w:color w:val="000000" w:themeColor="text1"/>
        </w:rPr>
        <w:t xml:space="preserve"> </w:t>
      </w:r>
      <w:r w:rsidR="00F023E3" w:rsidRPr="00162DDF">
        <w:rPr>
          <w:b w:val="0"/>
          <w:color w:val="000000" w:themeColor="text1"/>
        </w:rPr>
        <w:t>свободное место для получения</w:t>
      </w:r>
    </w:p>
    <w:p w14:paraId="36B448A1"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мяча. СФП</w:t>
      </w:r>
      <w:r w:rsidR="001628CA" w:rsidRPr="00162DDF">
        <w:t>(2ч)</w:t>
      </w:r>
      <w:r w:rsidR="00215229">
        <w:br/>
      </w:r>
      <w:r w:rsidR="00CC4EB1" w:rsidRPr="00162DDF">
        <w:rPr>
          <w:color w:val="000000" w:themeColor="text1"/>
        </w:rP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Противодействие выходу на</w:t>
      </w:r>
    </w:p>
    <w:p w14:paraId="3D531BF5" w14:textId="77777777" w:rsidR="00CC4EB1" w:rsidRPr="00215229" w:rsidRDefault="00F023E3" w:rsidP="00855107">
      <w:pPr>
        <w:pStyle w:val="11"/>
        <w:spacing w:before="87" w:line="360" w:lineRule="auto"/>
        <w:ind w:left="0"/>
        <w:rPr>
          <w:b w:val="0"/>
          <w:color w:val="000000" w:themeColor="text1"/>
        </w:rPr>
      </w:pPr>
      <w:r w:rsidRPr="00162DDF">
        <w:rPr>
          <w:b w:val="0"/>
          <w:color w:val="000000" w:themeColor="text1"/>
        </w:rPr>
        <w:t xml:space="preserve">свободное место для </w:t>
      </w:r>
      <w:proofErr w:type="spellStart"/>
      <w:r w:rsidRPr="00162DDF">
        <w:rPr>
          <w:b w:val="0"/>
          <w:color w:val="000000" w:themeColor="text1"/>
        </w:rPr>
        <w:t>получениямяча</w:t>
      </w:r>
      <w:proofErr w:type="spellEnd"/>
      <w:r w:rsidRPr="00162DDF">
        <w:rPr>
          <w:b w:val="0"/>
          <w:color w:val="000000" w:themeColor="text1"/>
        </w:rPr>
        <w:t>. СФП</w:t>
      </w:r>
      <w:r w:rsidR="00CC4EB1" w:rsidRPr="00162DDF">
        <w:rPr>
          <w:color w:val="000000" w:themeColor="text1"/>
        </w:rPr>
        <w:br/>
      </w:r>
    </w:p>
    <w:p w14:paraId="38646D2E" w14:textId="77777777" w:rsidR="00CC4EB1" w:rsidRPr="00162DDF" w:rsidRDefault="00215229" w:rsidP="00855107">
      <w:pPr>
        <w:pStyle w:val="11"/>
        <w:spacing w:before="87" w:line="360" w:lineRule="auto"/>
        <w:ind w:left="0"/>
        <w:rPr>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rPr>
        <w:t>Взаимодействие двух игроков «подстраховка»</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rPr>
        <w:t>Взаимодействие двух игроков «подстраховка»</w:t>
      </w:r>
      <w:r w:rsidR="00CC4EB1" w:rsidRPr="00162DDF">
        <w:rPr>
          <w:color w:val="000000" w:themeColor="text1"/>
        </w:rPr>
        <w:br/>
      </w:r>
    </w:p>
    <w:p w14:paraId="7FBD5C1E"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Стойка защитника с выставленной</w:t>
      </w:r>
      <w:r w:rsidR="001628CA" w:rsidRPr="00162DDF">
        <w:t>(2ч)</w:t>
      </w:r>
    </w:p>
    <w:p w14:paraId="1E83E602" w14:textId="77777777" w:rsidR="00CC4EB1" w:rsidRPr="00215229" w:rsidRDefault="00F023E3" w:rsidP="00855107">
      <w:pPr>
        <w:pStyle w:val="11"/>
        <w:spacing w:before="87" w:line="360" w:lineRule="auto"/>
        <w:ind w:left="0"/>
        <w:rPr>
          <w:b w:val="0"/>
          <w:color w:val="000000" w:themeColor="text1"/>
        </w:rPr>
      </w:pPr>
      <w:r w:rsidRPr="00162DDF">
        <w:rPr>
          <w:b w:val="0"/>
          <w:color w:val="000000" w:themeColor="text1"/>
        </w:rPr>
        <w:t>ногой вперед. Учебная игра</w:t>
      </w:r>
      <w:r w:rsidR="00CC4EB1" w:rsidRPr="00162DDF">
        <w:rPr>
          <w:b w:val="0"/>
          <w:color w:val="000000" w:themeColor="text1"/>
        </w:rPr>
        <w:br/>
      </w:r>
      <w:r w:rsidR="00CC4EB1" w:rsidRPr="00162DDF">
        <w:rPr>
          <w:color w:val="000000" w:themeColor="text1"/>
        </w:rPr>
        <w:lastRenderedPageBreak/>
        <w:t>Теория:</w:t>
      </w:r>
      <w:r w:rsidR="00164D8B" w:rsidRPr="00162DDF">
        <w:t xml:space="preserve"> </w:t>
      </w:r>
      <w:r w:rsidR="00164D8B" w:rsidRPr="00162DDF">
        <w:rPr>
          <w:b w:val="0"/>
          <w:color w:val="000000" w:themeColor="text1"/>
        </w:rPr>
        <w:t>Правила выполнения практических заданий</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w:t>
      </w:r>
      <w:proofErr w:type="spellStart"/>
      <w:r w:rsidR="00B63514" w:rsidRPr="00162DDF">
        <w:rPr>
          <w:b w:val="0"/>
          <w:color w:val="FF0000"/>
        </w:rPr>
        <w:t>упражнений,уменьшить</w:t>
      </w:r>
      <w:proofErr w:type="spellEnd"/>
      <w:r w:rsidR="00B63514"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Практика:</w:t>
      </w:r>
      <w:r w:rsidRPr="00162DDF">
        <w:rPr>
          <w:color w:val="000000" w:themeColor="text1"/>
        </w:rPr>
        <w:t xml:space="preserve"> </w:t>
      </w:r>
      <w:r w:rsidRPr="00162DDF">
        <w:rPr>
          <w:b w:val="0"/>
          <w:color w:val="000000" w:themeColor="text1"/>
        </w:rPr>
        <w:t>Стойка защитника с выставленной</w:t>
      </w:r>
      <w:r w:rsidR="00215229">
        <w:rPr>
          <w:b w:val="0"/>
          <w:color w:val="000000" w:themeColor="text1"/>
        </w:rPr>
        <w:t xml:space="preserve"> </w:t>
      </w:r>
      <w:r w:rsidRPr="00162DDF">
        <w:rPr>
          <w:b w:val="0"/>
          <w:color w:val="000000" w:themeColor="text1"/>
        </w:rPr>
        <w:t>ногой вперед. Учебная игра</w:t>
      </w:r>
      <w:r w:rsidR="00CC4EB1" w:rsidRPr="00162DDF">
        <w:rPr>
          <w:color w:val="000000" w:themeColor="text1"/>
        </w:rPr>
        <w:br/>
      </w:r>
    </w:p>
    <w:p w14:paraId="451B9EFC"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Действия одного защитника против</w:t>
      </w:r>
    </w:p>
    <w:p w14:paraId="4FAF1598" w14:textId="77777777" w:rsidR="00CC4EB1" w:rsidRPr="00162DDF" w:rsidRDefault="00F023E3" w:rsidP="00855107">
      <w:pPr>
        <w:pStyle w:val="11"/>
        <w:spacing w:before="87" w:line="360" w:lineRule="auto"/>
        <w:ind w:left="0"/>
        <w:rPr>
          <w:color w:val="000000" w:themeColor="text1"/>
        </w:rPr>
      </w:pPr>
      <w:r w:rsidRPr="00162DDF">
        <w:rPr>
          <w:b w:val="0"/>
          <w:color w:val="000000" w:themeColor="text1"/>
        </w:rPr>
        <w:t>двух нападающих. СФП</w:t>
      </w:r>
      <w:r w:rsidR="001628CA" w:rsidRPr="00162DDF">
        <w:t>(2ч)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rPr>
        <w:t>Действия одного защитника против двух нападающих. СФП</w:t>
      </w:r>
      <w:r w:rsidR="00CC4EB1" w:rsidRPr="00162DDF">
        <w:rPr>
          <w:b w:val="0"/>
          <w:color w:val="000000" w:themeColor="text1"/>
        </w:rPr>
        <w:br/>
      </w:r>
    </w:p>
    <w:p w14:paraId="0ADC3F37"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Применение изученных</w:t>
      </w:r>
    </w:p>
    <w:p w14:paraId="3E71D009" w14:textId="77777777" w:rsidR="00F023E3" w:rsidRPr="00162DDF" w:rsidRDefault="00F023E3" w:rsidP="00855107">
      <w:pPr>
        <w:pStyle w:val="11"/>
        <w:spacing w:before="87" w:line="360" w:lineRule="auto"/>
        <w:ind w:left="0"/>
        <w:rPr>
          <w:b w:val="0"/>
          <w:color w:val="000000" w:themeColor="text1"/>
        </w:rPr>
      </w:pPr>
      <w:r w:rsidRPr="00162DDF">
        <w:rPr>
          <w:b w:val="0"/>
          <w:color w:val="000000" w:themeColor="text1"/>
        </w:rPr>
        <w:t>защитных стоек и передвижений в</w:t>
      </w:r>
      <w:r w:rsidR="00215229">
        <w:rPr>
          <w:b w:val="0"/>
          <w:color w:val="000000" w:themeColor="text1"/>
        </w:rPr>
        <w:t xml:space="preserve"> </w:t>
      </w:r>
      <w:r w:rsidRPr="00162DDF">
        <w:rPr>
          <w:b w:val="0"/>
          <w:color w:val="000000" w:themeColor="text1"/>
        </w:rPr>
        <w:t>зависимости от действий и</w:t>
      </w:r>
    </w:p>
    <w:p w14:paraId="2F46C5CF" w14:textId="77777777" w:rsidR="00CC4EB1" w:rsidRPr="00162DDF" w:rsidRDefault="00F023E3" w:rsidP="00855107">
      <w:pPr>
        <w:pStyle w:val="11"/>
        <w:spacing w:before="87" w:line="360" w:lineRule="auto"/>
        <w:ind w:left="0"/>
        <w:rPr>
          <w:b w:val="0"/>
          <w:color w:val="000000" w:themeColor="text1"/>
        </w:rPr>
      </w:pPr>
      <w:r w:rsidRPr="00162DDF">
        <w:rPr>
          <w:b w:val="0"/>
          <w:color w:val="000000" w:themeColor="text1"/>
        </w:rPr>
        <w:t>расположения нападающих</w:t>
      </w:r>
      <w:r w:rsidR="001628CA" w:rsidRPr="00162DDF">
        <w:t>(2ч)</w:t>
      </w:r>
      <w:r w:rsidR="00B63514" w:rsidRPr="00162DDF">
        <w:rPr>
          <w:color w:val="FF0000"/>
        </w:rPr>
        <w:t xml:space="preserve"> </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упражнений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Применение изученных</w:t>
      </w:r>
      <w:r w:rsidR="00215229">
        <w:rPr>
          <w:b w:val="0"/>
          <w:color w:val="000000" w:themeColor="text1"/>
        </w:rPr>
        <w:t xml:space="preserve"> </w:t>
      </w:r>
      <w:r w:rsidRPr="00162DDF">
        <w:rPr>
          <w:b w:val="0"/>
          <w:color w:val="000000" w:themeColor="text1"/>
        </w:rPr>
        <w:t>защитных стоек и передвижений в</w:t>
      </w:r>
      <w:r w:rsidR="00215229">
        <w:rPr>
          <w:b w:val="0"/>
          <w:color w:val="000000" w:themeColor="text1"/>
        </w:rPr>
        <w:t xml:space="preserve"> </w:t>
      </w:r>
      <w:r w:rsidRPr="00162DDF">
        <w:rPr>
          <w:b w:val="0"/>
          <w:color w:val="000000" w:themeColor="text1"/>
        </w:rPr>
        <w:t>зависимости от действий и</w:t>
      </w:r>
      <w:r w:rsidR="00215229">
        <w:rPr>
          <w:b w:val="0"/>
          <w:color w:val="000000" w:themeColor="text1"/>
        </w:rPr>
        <w:t xml:space="preserve"> </w:t>
      </w:r>
      <w:r w:rsidRPr="00162DDF">
        <w:rPr>
          <w:b w:val="0"/>
          <w:color w:val="000000" w:themeColor="text1"/>
        </w:rPr>
        <w:t>расположения нападающих</w:t>
      </w:r>
      <w:r w:rsidR="00CC4EB1" w:rsidRPr="00162DDF">
        <w:rPr>
          <w:b w:val="0"/>
          <w:color w:val="000000" w:themeColor="text1"/>
        </w:rPr>
        <w:br/>
      </w:r>
    </w:p>
    <w:p w14:paraId="491F5630"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Передвижения в защитной стойке</w:t>
      </w:r>
      <w:r>
        <w:rPr>
          <w:b w:val="0"/>
          <w:color w:val="000000" w:themeColor="text1"/>
        </w:rPr>
        <w:t xml:space="preserve"> </w:t>
      </w:r>
      <w:r w:rsidR="00F023E3" w:rsidRPr="00162DDF">
        <w:rPr>
          <w:b w:val="0"/>
          <w:color w:val="000000" w:themeColor="text1"/>
        </w:rPr>
        <w:t>назад, вперед и в сторону. Техника</w:t>
      </w:r>
    </w:p>
    <w:p w14:paraId="523A4DEC" w14:textId="77777777" w:rsidR="00CC4EB1" w:rsidRPr="00215229" w:rsidRDefault="00F023E3" w:rsidP="00855107">
      <w:pPr>
        <w:pStyle w:val="11"/>
        <w:spacing w:before="87" w:line="360" w:lineRule="auto"/>
        <w:ind w:left="0"/>
        <w:rPr>
          <w:b w:val="0"/>
          <w:color w:val="000000" w:themeColor="text1"/>
        </w:rPr>
      </w:pPr>
      <w:r w:rsidRPr="00162DDF">
        <w:rPr>
          <w:b w:val="0"/>
          <w:color w:val="000000" w:themeColor="text1"/>
        </w:rPr>
        <w:t>овладения мячом</w:t>
      </w:r>
      <w:r w:rsidR="001628CA" w:rsidRPr="00162DDF">
        <w:t>(2ч)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Передвижения в защитной стойке</w:t>
      </w:r>
      <w:r w:rsidR="00215229">
        <w:rPr>
          <w:b w:val="0"/>
          <w:color w:val="000000" w:themeColor="text1"/>
        </w:rPr>
        <w:t xml:space="preserve"> </w:t>
      </w:r>
      <w:r w:rsidRPr="00162DDF">
        <w:rPr>
          <w:b w:val="0"/>
          <w:color w:val="000000" w:themeColor="text1"/>
        </w:rPr>
        <w:t>назад, вперед и в сторону. Техника</w:t>
      </w:r>
      <w:r w:rsidR="00215229">
        <w:rPr>
          <w:b w:val="0"/>
          <w:color w:val="000000" w:themeColor="text1"/>
        </w:rPr>
        <w:t xml:space="preserve"> </w:t>
      </w:r>
      <w:r w:rsidRPr="00162DDF">
        <w:rPr>
          <w:b w:val="0"/>
          <w:color w:val="000000" w:themeColor="text1"/>
        </w:rPr>
        <w:t>овладения мячом</w:t>
      </w:r>
      <w:r w:rsidR="00CC4EB1" w:rsidRPr="00162DDF">
        <w:rPr>
          <w:color w:val="000000" w:themeColor="text1"/>
        </w:rPr>
        <w:br/>
      </w:r>
    </w:p>
    <w:p w14:paraId="21CC3273" w14:textId="77777777" w:rsidR="00CC4EB1" w:rsidRPr="00215229"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Ведение мяча с переводом на</w:t>
      </w:r>
      <w:r>
        <w:rPr>
          <w:b w:val="0"/>
          <w:color w:val="000000" w:themeColor="text1"/>
        </w:rPr>
        <w:t xml:space="preserve"> </w:t>
      </w:r>
      <w:r w:rsidR="00F023E3" w:rsidRPr="00162DDF">
        <w:rPr>
          <w:b w:val="0"/>
          <w:color w:val="000000" w:themeColor="text1"/>
        </w:rPr>
        <w:t>другую руку</w:t>
      </w:r>
      <w:r w:rsidR="001628CA" w:rsidRPr="00162DDF">
        <w:t>(2ч)</w:t>
      </w:r>
      <w:r w:rsidR="00B63514" w:rsidRPr="00162DDF">
        <w:rPr>
          <w:color w:val="FF0000"/>
        </w:rPr>
        <w:t xml:space="preserve"> </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упражнений для детей с различными </w:t>
      </w:r>
      <w:r w:rsidR="00B63514" w:rsidRPr="00162DDF">
        <w:rPr>
          <w:b w:val="0"/>
          <w:color w:val="FF0000"/>
        </w:rPr>
        <w:lastRenderedPageBreak/>
        <w:t>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Ведение мяча с переводом на</w:t>
      </w:r>
      <w:r>
        <w:rPr>
          <w:b w:val="0"/>
          <w:color w:val="000000" w:themeColor="text1"/>
        </w:rPr>
        <w:t xml:space="preserve"> </w:t>
      </w:r>
      <w:r w:rsidR="00F023E3" w:rsidRPr="00162DDF">
        <w:rPr>
          <w:b w:val="0"/>
          <w:color w:val="000000" w:themeColor="text1"/>
        </w:rPr>
        <w:t>другую руку</w:t>
      </w:r>
      <w:r w:rsidR="00CC4EB1" w:rsidRPr="00162DDF">
        <w:rPr>
          <w:color w:val="000000" w:themeColor="text1"/>
        </w:rPr>
        <w:br/>
      </w:r>
    </w:p>
    <w:p w14:paraId="31B825D8"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Самоконтроль в процессе занятий</w:t>
      </w:r>
    </w:p>
    <w:p w14:paraId="00908E90" w14:textId="77777777" w:rsidR="00CC4EB1" w:rsidRPr="00215229" w:rsidRDefault="00F023E3" w:rsidP="00855107">
      <w:pPr>
        <w:pStyle w:val="11"/>
        <w:spacing w:before="87" w:line="360" w:lineRule="auto"/>
        <w:ind w:left="0"/>
        <w:rPr>
          <w:b w:val="0"/>
          <w:color w:val="000000" w:themeColor="text1"/>
        </w:rPr>
      </w:pPr>
      <w:r w:rsidRPr="00162DDF">
        <w:rPr>
          <w:b w:val="0"/>
          <w:color w:val="000000" w:themeColor="text1"/>
        </w:rPr>
        <w:t>спортом. Ведение мяча с поворотом</w:t>
      </w:r>
      <w:r w:rsidR="00215229">
        <w:rPr>
          <w:b w:val="0"/>
          <w:color w:val="000000" w:themeColor="text1"/>
        </w:rPr>
        <w:t xml:space="preserve"> </w:t>
      </w:r>
      <w:r w:rsidRPr="00162DDF">
        <w:rPr>
          <w:b w:val="0"/>
          <w:color w:val="000000" w:themeColor="text1"/>
        </w:rPr>
        <w:t>кругом. ОФП</w:t>
      </w:r>
      <w:r w:rsidR="001628CA" w:rsidRPr="00162DDF">
        <w:t>(2ч)</w:t>
      </w:r>
      <w:r w:rsidR="00215229" w:rsidRPr="00215229">
        <w:rPr>
          <w:b w:val="0"/>
          <w:color w:val="FF0000"/>
        </w:rPr>
        <w:t xml:space="preserve"> </w:t>
      </w:r>
      <w:r w:rsidR="00215229" w:rsidRPr="00162DDF">
        <w:rPr>
          <w:b w:val="0"/>
          <w:color w:val="FF0000"/>
        </w:rPr>
        <w:t xml:space="preserve">(Уменьшить </w:t>
      </w:r>
      <w:proofErr w:type="spellStart"/>
      <w:r w:rsidR="00215229" w:rsidRPr="00162DDF">
        <w:rPr>
          <w:b w:val="0"/>
          <w:color w:val="FF0000"/>
        </w:rPr>
        <w:t>нагрузку,упростить</w:t>
      </w:r>
      <w:proofErr w:type="spellEnd"/>
      <w:r w:rsidR="00215229" w:rsidRPr="00162DDF">
        <w:rPr>
          <w:b w:val="0"/>
          <w:color w:val="FF0000"/>
        </w:rPr>
        <w:t xml:space="preserve"> выполнение </w:t>
      </w:r>
      <w:proofErr w:type="spellStart"/>
      <w:r w:rsidR="00215229" w:rsidRPr="00162DDF">
        <w:rPr>
          <w:b w:val="0"/>
          <w:color w:val="FF0000"/>
        </w:rPr>
        <w:t>упражнений,уменьшить</w:t>
      </w:r>
      <w:proofErr w:type="spellEnd"/>
      <w:r w:rsidR="00215229"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Самоконтроль в процессе занятий</w:t>
      </w:r>
      <w:r w:rsidR="00215229">
        <w:rPr>
          <w:b w:val="0"/>
          <w:color w:val="000000" w:themeColor="text1"/>
        </w:rPr>
        <w:t xml:space="preserve"> </w:t>
      </w:r>
      <w:r w:rsidRPr="00162DDF">
        <w:rPr>
          <w:b w:val="0"/>
          <w:color w:val="000000" w:themeColor="text1"/>
        </w:rPr>
        <w:t>спортом. Ведение мяча с поворотом</w:t>
      </w:r>
      <w:r w:rsidR="00215229">
        <w:rPr>
          <w:b w:val="0"/>
          <w:color w:val="000000" w:themeColor="text1"/>
        </w:rPr>
        <w:t xml:space="preserve"> </w:t>
      </w:r>
      <w:r w:rsidRPr="00162DDF">
        <w:rPr>
          <w:b w:val="0"/>
          <w:color w:val="000000" w:themeColor="text1"/>
        </w:rPr>
        <w:t>кругом. ОФП</w:t>
      </w:r>
      <w:r w:rsidR="00CC4EB1" w:rsidRPr="00162DDF">
        <w:rPr>
          <w:color w:val="000000" w:themeColor="text1"/>
        </w:rPr>
        <w:br/>
      </w:r>
    </w:p>
    <w:p w14:paraId="44B9DB8A"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Переводы мяча под ногой, за</w:t>
      </w:r>
      <w:r>
        <w:rPr>
          <w:b w:val="0"/>
          <w:color w:val="000000" w:themeColor="text1"/>
        </w:rPr>
        <w:t xml:space="preserve"> </w:t>
      </w:r>
      <w:r w:rsidR="00F023E3" w:rsidRPr="00162DDF">
        <w:rPr>
          <w:b w:val="0"/>
          <w:color w:val="000000" w:themeColor="text1"/>
        </w:rPr>
        <w:t>спиной, с поворотом.</w:t>
      </w:r>
      <w:r w:rsidR="001628CA" w:rsidRPr="00162DDF">
        <w:t xml:space="preserve"> (2ч)</w:t>
      </w:r>
      <w:r w:rsidR="00B63514" w:rsidRPr="00162DDF">
        <w:rPr>
          <w:color w:val="FF0000"/>
        </w:rPr>
        <w:t xml:space="preserve"> </w:t>
      </w:r>
      <w:r w:rsidR="00B63514" w:rsidRPr="00162DDF">
        <w:rPr>
          <w:b w:val="0"/>
          <w:color w:val="FF0000"/>
        </w:rPr>
        <w:t xml:space="preserve">(Уменьшить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w:t>
      </w:r>
      <w:proofErr w:type="spellStart"/>
      <w:r w:rsidR="00B63514" w:rsidRPr="00162DDF">
        <w:rPr>
          <w:b w:val="0"/>
          <w:color w:val="FF0000"/>
        </w:rPr>
        <w:t>упражнений,уменьшить</w:t>
      </w:r>
      <w:proofErr w:type="spellEnd"/>
      <w:r w:rsidR="00B63514"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Переводы мяча под ногой, за</w:t>
      </w:r>
    </w:p>
    <w:p w14:paraId="292823F0" w14:textId="77777777" w:rsidR="00CC4EB1" w:rsidRPr="00162DDF" w:rsidRDefault="005B35E2" w:rsidP="00855107">
      <w:pPr>
        <w:pStyle w:val="11"/>
        <w:spacing w:before="87" w:line="360" w:lineRule="auto"/>
        <w:ind w:left="0"/>
        <w:rPr>
          <w:color w:val="000000" w:themeColor="text1"/>
        </w:rPr>
      </w:pPr>
      <w:r>
        <w:rPr>
          <w:b w:val="0"/>
          <w:color w:val="000000" w:themeColor="text1"/>
        </w:rPr>
        <w:t>спиной, с поворотом</w:t>
      </w:r>
      <w:r w:rsidR="00CC4EB1" w:rsidRPr="00162DDF">
        <w:rPr>
          <w:color w:val="000000" w:themeColor="text1"/>
        </w:rPr>
        <w:br/>
      </w:r>
    </w:p>
    <w:p w14:paraId="03F77539" w14:textId="77777777" w:rsidR="00215229"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Совершенствование техники</w:t>
      </w:r>
      <w:r>
        <w:rPr>
          <w:b w:val="0"/>
          <w:color w:val="000000" w:themeColor="text1"/>
        </w:rPr>
        <w:t xml:space="preserve"> </w:t>
      </w:r>
      <w:r w:rsidR="00F023E3" w:rsidRPr="00162DDF">
        <w:rPr>
          <w:b w:val="0"/>
          <w:color w:val="000000" w:themeColor="text1"/>
        </w:rPr>
        <w:t>ведения мяча. Учебная игра</w:t>
      </w:r>
      <w:r w:rsidR="001628CA" w:rsidRPr="00162DDF">
        <w:t>(2ч)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Совершенствование техники</w:t>
      </w:r>
      <w:r>
        <w:rPr>
          <w:b w:val="0"/>
          <w:color w:val="000000" w:themeColor="text1"/>
        </w:rPr>
        <w:t xml:space="preserve"> </w:t>
      </w:r>
      <w:r w:rsidR="00F023E3" w:rsidRPr="00162DDF">
        <w:rPr>
          <w:b w:val="0"/>
          <w:color w:val="000000" w:themeColor="text1"/>
        </w:rPr>
        <w:t>ведения мяча. Учебная игра</w:t>
      </w:r>
      <w:r w:rsidR="00CC4EB1" w:rsidRPr="00162DDF">
        <w:rPr>
          <w:b w:val="0"/>
          <w:color w:val="000000" w:themeColor="text1"/>
        </w:rPr>
        <w:br/>
      </w:r>
    </w:p>
    <w:p w14:paraId="4758C6AD" w14:textId="77777777" w:rsidR="00855107"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Переводы мяча в движение.</w:t>
      </w:r>
      <w:r w:rsidR="00855107">
        <w:rPr>
          <w:b w:val="0"/>
          <w:color w:val="000000" w:themeColor="text1"/>
        </w:rPr>
        <w:t xml:space="preserve"> </w:t>
      </w:r>
      <w:r w:rsidR="00F023E3" w:rsidRPr="00162DDF">
        <w:rPr>
          <w:b w:val="0"/>
          <w:color w:val="000000" w:themeColor="text1"/>
        </w:rPr>
        <w:t>Переводы мяча с защитником.</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Переводы мяча в движение.</w:t>
      </w:r>
      <w:r w:rsidR="00855107">
        <w:rPr>
          <w:b w:val="0"/>
          <w:color w:val="000000" w:themeColor="text1"/>
        </w:rPr>
        <w:t xml:space="preserve"> </w:t>
      </w:r>
      <w:r w:rsidR="005B35E2">
        <w:rPr>
          <w:b w:val="0"/>
          <w:color w:val="000000" w:themeColor="text1"/>
        </w:rPr>
        <w:t>Переводы мяча с защитником</w:t>
      </w:r>
      <w:r w:rsidR="00CC4EB1" w:rsidRPr="00162DDF">
        <w:rPr>
          <w:color w:val="000000" w:themeColor="text1"/>
        </w:rPr>
        <w:br/>
      </w:r>
      <w:r w:rsidR="00855107">
        <w:rPr>
          <w:b w:val="0"/>
          <w:color w:val="000000" w:themeColor="text1"/>
        </w:rPr>
        <w:br/>
      </w:r>
      <w:r>
        <w:rPr>
          <w:color w:val="000000" w:themeColor="text1"/>
        </w:rPr>
        <w:lastRenderedPageBreak/>
        <w:t>Тема</w:t>
      </w:r>
      <w:r w:rsidR="00CC4EB1" w:rsidRPr="00162DDF">
        <w:rPr>
          <w:color w:val="000000" w:themeColor="text1"/>
        </w:rPr>
        <w:t>:</w:t>
      </w:r>
      <w:r w:rsidR="00F023E3" w:rsidRPr="00162DDF">
        <w:t xml:space="preserve"> </w:t>
      </w:r>
      <w:r w:rsidR="00F023E3" w:rsidRPr="00162DDF">
        <w:rPr>
          <w:b w:val="0"/>
          <w:color w:val="000000" w:themeColor="text1"/>
        </w:rPr>
        <w:t>Ведение мяча с двумя защитниками</w:t>
      </w:r>
      <w:r w:rsidR="00855107">
        <w:rPr>
          <w:b w:val="0"/>
          <w:color w:val="000000" w:themeColor="text1"/>
        </w:rPr>
        <w:t xml:space="preserve"> </w:t>
      </w:r>
      <w:r w:rsidR="00F023E3" w:rsidRPr="00162DDF">
        <w:rPr>
          <w:b w:val="0"/>
          <w:color w:val="000000" w:themeColor="text1"/>
        </w:rPr>
        <w:t>с завершением в кольцо</w:t>
      </w:r>
      <w:r w:rsidR="001628CA" w:rsidRPr="00162DDF">
        <w:t>(2ч)</w:t>
      </w:r>
      <w:r w:rsidR="00B63514" w:rsidRPr="00162DDF">
        <w:rPr>
          <w:b w:val="0"/>
          <w:color w:val="FF0000"/>
        </w:rPr>
        <w:t xml:space="preserve"> (Уменьшить </w:t>
      </w:r>
      <w:proofErr w:type="spellStart"/>
      <w:r w:rsidR="00B63514" w:rsidRPr="00162DDF">
        <w:rPr>
          <w:b w:val="0"/>
          <w:color w:val="FF0000"/>
        </w:rPr>
        <w:t>нагрузку,упростить</w:t>
      </w:r>
      <w:proofErr w:type="spellEnd"/>
      <w:r w:rsidR="00B63514" w:rsidRPr="00162DDF">
        <w:rPr>
          <w:b w:val="0"/>
          <w:color w:val="FF0000"/>
        </w:rPr>
        <w:t xml:space="preserve"> выполнение </w:t>
      </w:r>
      <w:proofErr w:type="spellStart"/>
      <w:r w:rsidR="00B63514" w:rsidRPr="00162DDF">
        <w:rPr>
          <w:b w:val="0"/>
          <w:color w:val="FF0000"/>
        </w:rPr>
        <w:t>упражнений,уменьшить</w:t>
      </w:r>
      <w:proofErr w:type="spellEnd"/>
      <w:r w:rsidR="00B63514"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b w:val="0"/>
          <w:color w:val="000000" w:themeColor="text1"/>
        </w:rPr>
        <w:br/>
      </w:r>
      <w:r w:rsidR="00CC4EB1" w:rsidRPr="00162DDF">
        <w:rPr>
          <w:color w:val="000000" w:themeColor="text1"/>
        </w:rPr>
        <w:t>Практика:</w:t>
      </w:r>
      <w:r w:rsidR="00F023E3" w:rsidRPr="00162DDF">
        <w:t xml:space="preserve"> </w:t>
      </w:r>
      <w:r w:rsidR="00F023E3" w:rsidRPr="00162DDF">
        <w:rPr>
          <w:b w:val="0"/>
          <w:color w:val="000000" w:themeColor="text1"/>
        </w:rPr>
        <w:t>Ведение мяча с двумя защитниками</w:t>
      </w:r>
      <w:r w:rsidR="00855107">
        <w:rPr>
          <w:b w:val="0"/>
          <w:color w:val="000000" w:themeColor="text1"/>
        </w:rPr>
        <w:t xml:space="preserve"> </w:t>
      </w:r>
      <w:r w:rsidR="00F023E3" w:rsidRPr="00162DDF">
        <w:rPr>
          <w:b w:val="0"/>
          <w:color w:val="000000" w:themeColor="text1"/>
        </w:rPr>
        <w:t>с завершением в кольцо</w:t>
      </w:r>
      <w:r w:rsidR="00CC4EB1" w:rsidRPr="00162DDF">
        <w:rPr>
          <w:color w:val="000000" w:themeColor="text1"/>
        </w:rPr>
        <w:br/>
      </w:r>
      <w:r w:rsidR="00855107">
        <w:rPr>
          <w:b w:val="0"/>
          <w:color w:val="000000" w:themeColor="text1"/>
        </w:rPr>
        <w:br/>
      </w:r>
      <w:r>
        <w:rPr>
          <w:color w:val="000000" w:themeColor="text1"/>
        </w:rPr>
        <w:t>Тема</w:t>
      </w:r>
      <w:r w:rsidR="00CC4EB1" w:rsidRPr="00162DDF">
        <w:rPr>
          <w:color w:val="000000" w:themeColor="text1"/>
        </w:rPr>
        <w:t>:</w:t>
      </w:r>
      <w:r w:rsidR="00F023E3" w:rsidRPr="00162DDF">
        <w:t xml:space="preserve"> </w:t>
      </w:r>
      <w:r w:rsidR="00F023E3" w:rsidRPr="00162DDF">
        <w:rPr>
          <w:b w:val="0"/>
          <w:color w:val="000000" w:themeColor="text1"/>
        </w:rPr>
        <w:t>Совершенствование техники</w:t>
      </w:r>
      <w:r w:rsidR="00855107">
        <w:rPr>
          <w:b w:val="0"/>
          <w:color w:val="000000" w:themeColor="text1"/>
        </w:rPr>
        <w:t xml:space="preserve"> </w:t>
      </w:r>
      <w:r w:rsidR="00F023E3" w:rsidRPr="00162DDF">
        <w:rPr>
          <w:b w:val="0"/>
          <w:color w:val="000000" w:themeColor="text1"/>
        </w:rPr>
        <w:t>ведения. Ведение мяча с</w:t>
      </w:r>
      <w:r w:rsidR="00855107">
        <w:rPr>
          <w:b w:val="0"/>
          <w:color w:val="000000" w:themeColor="text1"/>
        </w:rPr>
        <w:t xml:space="preserve"> </w:t>
      </w:r>
      <w:r w:rsidR="00F023E3" w:rsidRPr="00162DDF">
        <w:rPr>
          <w:b w:val="0"/>
          <w:color w:val="000000" w:themeColor="text1"/>
        </w:rPr>
        <w:t>изменением высоты отскока</w:t>
      </w:r>
      <w:r w:rsidR="001628CA" w:rsidRPr="00162DDF">
        <w:t>(2ч)</w:t>
      </w:r>
      <w:r w:rsidR="00CC4EB1" w:rsidRPr="00162DDF">
        <w:rPr>
          <w:b w:val="0"/>
          <w:color w:val="000000" w:themeColor="text1"/>
        </w:rPr>
        <w:br/>
      </w:r>
      <w:r w:rsidR="00CC4EB1" w:rsidRPr="00162DDF">
        <w:rPr>
          <w:color w:val="000000" w:themeColor="text1"/>
        </w:rP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rPr>
          <w:color w:val="000000" w:themeColor="text1"/>
        </w:rPr>
        <w:t xml:space="preserve"> </w:t>
      </w:r>
      <w:r w:rsidR="00F023E3" w:rsidRPr="00162DDF">
        <w:rPr>
          <w:b w:val="0"/>
          <w:color w:val="000000" w:themeColor="text1"/>
        </w:rPr>
        <w:t>Совершенствование техники</w:t>
      </w:r>
      <w:r w:rsidR="00855107">
        <w:rPr>
          <w:b w:val="0"/>
          <w:color w:val="000000" w:themeColor="text1"/>
        </w:rPr>
        <w:t xml:space="preserve"> </w:t>
      </w:r>
      <w:r w:rsidR="00F023E3" w:rsidRPr="00162DDF">
        <w:rPr>
          <w:b w:val="0"/>
          <w:color w:val="000000" w:themeColor="text1"/>
        </w:rPr>
        <w:t>ведения. Ведение мяча с</w:t>
      </w:r>
      <w:r w:rsidR="00855107">
        <w:rPr>
          <w:b w:val="0"/>
          <w:color w:val="000000" w:themeColor="text1"/>
        </w:rPr>
        <w:t xml:space="preserve"> </w:t>
      </w:r>
      <w:r w:rsidR="00F023E3" w:rsidRPr="00162DDF">
        <w:rPr>
          <w:b w:val="0"/>
          <w:color w:val="000000" w:themeColor="text1"/>
        </w:rPr>
        <w:t>изменением высоты отскока</w:t>
      </w:r>
      <w:r w:rsidR="00CC4EB1" w:rsidRPr="00162DDF">
        <w:rPr>
          <w:color w:val="000000" w:themeColor="text1"/>
        </w:rPr>
        <w:br/>
      </w:r>
    </w:p>
    <w:p w14:paraId="33CAB2D1" w14:textId="77777777" w:rsidR="00CC4EB1" w:rsidRPr="00855107"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Формы организации занятий в</w:t>
      </w:r>
      <w:r w:rsidR="00855107">
        <w:rPr>
          <w:b w:val="0"/>
          <w:color w:val="000000" w:themeColor="text1"/>
        </w:rPr>
        <w:t xml:space="preserve"> </w:t>
      </w:r>
      <w:r w:rsidR="00F023E3" w:rsidRPr="00162DDF">
        <w:rPr>
          <w:b w:val="0"/>
          <w:color w:val="000000" w:themeColor="text1"/>
        </w:rPr>
        <w:t>спортивной тренировке. ОФП.</w:t>
      </w:r>
      <w:r w:rsidR="00855107">
        <w:rPr>
          <w:b w:val="0"/>
          <w:color w:val="000000" w:themeColor="text1"/>
        </w:rPr>
        <w:t xml:space="preserve"> </w:t>
      </w:r>
      <w:r w:rsidR="00F023E3" w:rsidRPr="00162DDF">
        <w:rPr>
          <w:b w:val="0"/>
          <w:color w:val="000000" w:themeColor="text1"/>
        </w:rPr>
        <w:t>Совершенствование техники броска</w:t>
      </w:r>
      <w:r w:rsidR="00855107">
        <w:rPr>
          <w:b w:val="0"/>
          <w:color w:val="000000" w:themeColor="text1"/>
        </w:rPr>
        <w:t xml:space="preserve"> </w:t>
      </w:r>
      <w:r w:rsidR="00F023E3" w:rsidRPr="00162DDF">
        <w:rPr>
          <w:b w:val="0"/>
          <w:color w:val="000000" w:themeColor="text1"/>
        </w:rPr>
        <w:t>мяча</w:t>
      </w:r>
      <w:r w:rsidR="00F023E3" w:rsidRPr="00162DDF">
        <w:rPr>
          <w:color w:val="000000" w:themeColor="text1"/>
        </w:rPr>
        <w:t>.</w:t>
      </w:r>
      <w:r w:rsidR="001628CA" w:rsidRPr="00162DDF">
        <w:t xml:space="preserve"> (2ч)</w:t>
      </w:r>
      <w:r w:rsidR="000E5EE3" w:rsidRPr="00162DDF">
        <w:rPr>
          <w:color w:val="FF0000"/>
        </w:rPr>
        <w:t xml:space="preserve"> </w:t>
      </w:r>
      <w:r w:rsidR="000E5EE3" w:rsidRPr="00162DDF">
        <w:rPr>
          <w:b w:val="0"/>
          <w:color w:val="FF0000"/>
        </w:rPr>
        <w:t xml:space="preserve">(Уменьшить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w:t>
      </w:r>
      <w:proofErr w:type="spellStart"/>
      <w:r w:rsidR="000E5EE3" w:rsidRPr="00162DDF">
        <w:rPr>
          <w:b w:val="0"/>
          <w:color w:val="FF0000"/>
        </w:rPr>
        <w:t>упражнений,уменьшить</w:t>
      </w:r>
      <w:proofErr w:type="spellEnd"/>
      <w:r w:rsidR="000E5EE3"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Формы организации занятий в</w:t>
      </w:r>
      <w:r w:rsidR="00855107">
        <w:rPr>
          <w:b w:val="0"/>
          <w:color w:val="000000" w:themeColor="text1"/>
        </w:rPr>
        <w:t xml:space="preserve"> </w:t>
      </w:r>
      <w:r w:rsidR="00F023E3" w:rsidRPr="00162DDF">
        <w:rPr>
          <w:b w:val="0"/>
          <w:color w:val="000000" w:themeColor="text1"/>
        </w:rPr>
        <w:t>спортивной тренировке. ОФП.</w:t>
      </w:r>
      <w:r w:rsidR="00855107">
        <w:rPr>
          <w:b w:val="0"/>
          <w:color w:val="000000" w:themeColor="text1"/>
        </w:rPr>
        <w:t xml:space="preserve"> </w:t>
      </w:r>
      <w:r w:rsidR="00F023E3" w:rsidRPr="00162DDF">
        <w:rPr>
          <w:b w:val="0"/>
          <w:color w:val="000000" w:themeColor="text1"/>
        </w:rPr>
        <w:t>Совершенствование техники броска</w:t>
      </w:r>
      <w:r w:rsidR="00855107">
        <w:rPr>
          <w:b w:val="0"/>
          <w:color w:val="000000" w:themeColor="text1"/>
        </w:rPr>
        <w:t xml:space="preserve"> </w:t>
      </w:r>
      <w:r w:rsidR="005B35E2">
        <w:rPr>
          <w:b w:val="0"/>
          <w:color w:val="000000" w:themeColor="text1"/>
        </w:rPr>
        <w:t>мяча</w:t>
      </w:r>
      <w:r w:rsidR="00CC4EB1" w:rsidRPr="00162DDF">
        <w:rPr>
          <w:color w:val="000000" w:themeColor="text1"/>
        </w:rPr>
        <w:br/>
      </w:r>
    </w:p>
    <w:p w14:paraId="023AB8D9" w14:textId="77777777" w:rsidR="00F023E3"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Бросок мяча изученными способами</w:t>
      </w:r>
      <w:r w:rsidR="00855107">
        <w:rPr>
          <w:b w:val="0"/>
          <w:color w:val="000000" w:themeColor="text1"/>
        </w:rPr>
        <w:t xml:space="preserve"> </w:t>
      </w:r>
      <w:r w:rsidR="00F023E3" w:rsidRPr="00162DDF">
        <w:rPr>
          <w:b w:val="0"/>
          <w:color w:val="000000" w:themeColor="text1"/>
        </w:rPr>
        <w:t>после выполнения других</w:t>
      </w:r>
      <w:r w:rsidR="00855107">
        <w:rPr>
          <w:b w:val="0"/>
          <w:color w:val="000000" w:themeColor="text1"/>
        </w:rPr>
        <w:t xml:space="preserve"> </w:t>
      </w:r>
      <w:r w:rsidR="00F023E3" w:rsidRPr="00162DDF">
        <w:rPr>
          <w:b w:val="0"/>
          <w:color w:val="000000" w:themeColor="text1"/>
        </w:rPr>
        <w:t>технических приемов.</w:t>
      </w:r>
      <w:r w:rsidR="00855107">
        <w:rPr>
          <w:b w:val="0"/>
          <w:color w:val="000000" w:themeColor="text1"/>
        </w:rPr>
        <w:t xml:space="preserve"> </w:t>
      </w:r>
      <w:r w:rsidR="00F023E3" w:rsidRPr="00162DDF">
        <w:rPr>
          <w:b w:val="0"/>
          <w:color w:val="000000" w:themeColor="text1"/>
        </w:rPr>
        <w:t>Совершенствование техники броска</w:t>
      </w:r>
      <w:r w:rsidR="00855107">
        <w:rPr>
          <w:b w:val="0"/>
          <w:color w:val="000000" w:themeColor="text1"/>
        </w:rPr>
        <w:t xml:space="preserve"> </w:t>
      </w:r>
      <w:r w:rsidR="00F023E3" w:rsidRPr="00162DDF">
        <w:rPr>
          <w:b w:val="0"/>
          <w:color w:val="000000" w:themeColor="text1"/>
        </w:rPr>
        <w:t>мяча изученными способами.</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Бросок мяча изученными способами</w:t>
      </w:r>
      <w:r w:rsidR="00855107">
        <w:rPr>
          <w:b w:val="0"/>
          <w:color w:val="000000" w:themeColor="text1"/>
        </w:rPr>
        <w:t xml:space="preserve"> </w:t>
      </w:r>
      <w:r w:rsidR="00F023E3" w:rsidRPr="00162DDF">
        <w:rPr>
          <w:b w:val="0"/>
          <w:color w:val="000000" w:themeColor="text1"/>
        </w:rPr>
        <w:t>после выполнения других</w:t>
      </w:r>
    </w:p>
    <w:p w14:paraId="21D203CC" w14:textId="77777777" w:rsidR="00CC4EB1" w:rsidRPr="00855107" w:rsidRDefault="00855107" w:rsidP="00855107">
      <w:pPr>
        <w:pStyle w:val="11"/>
        <w:spacing w:before="87" w:line="360" w:lineRule="auto"/>
        <w:ind w:left="0"/>
        <w:rPr>
          <w:b w:val="0"/>
          <w:color w:val="000000" w:themeColor="text1"/>
        </w:rPr>
      </w:pPr>
      <w:r>
        <w:rPr>
          <w:b w:val="0"/>
          <w:color w:val="000000" w:themeColor="text1"/>
        </w:rPr>
        <w:t xml:space="preserve"> </w:t>
      </w:r>
      <w:r w:rsidR="00F023E3" w:rsidRPr="00162DDF">
        <w:rPr>
          <w:b w:val="0"/>
          <w:color w:val="000000" w:themeColor="text1"/>
        </w:rPr>
        <w:t>технических приемов.</w:t>
      </w:r>
      <w:r>
        <w:rPr>
          <w:b w:val="0"/>
          <w:color w:val="000000" w:themeColor="text1"/>
        </w:rPr>
        <w:t xml:space="preserve"> </w:t>
      </w:r>
      <w:r w:rsidR="00F023E3" w:rsidRPr="00162DDF">
        <w:rPr>
          <w:b w:val="0"/>
          <w:color w:val="000000" w:themeColor="text1"/>
        </w:rPr>
        <w:t>Совершенствование техники броска</w:t>
      </w:r>
      <w:r>
        <w:rPr>
          <w:b w:val="0"/>
          <w:color w:val="000000" w:themeColor="text1"/>
        </w:rPr>
        <w:t xml:space="preserve"> </w:t>
      </w:r>
      <w:r w:rsidR="005B35E2">
        <w:rPr>
          <w:b w:val="0"/>
          <w:color w:val="000000" w:themeColor="text1"/>
        </w:rPr>
        <w:t>мяча изученными способами</w:t>
      </w:r>
      <w:r w:rsidR="00CC4EB1" w:rsidRPr="00162DDF">
        <w:rPr>
          <w:color w:val="000000" w:themeColor="text1"/>
        </w:rPr>
        <w:br/>
      </w:r>
      <w:r>
        <w:rPr>
          <w:b w:val="0"/>
          <w:color w:val="000000" w:themeColor="text1"/>
        </w:rPr>
        <w:lastRenderedPageBreak/>
        <w:br/>
      </w:r>
      <w:r w:rsidR="00215229">
        <w:rPr>
          <w:color w:val="000000" w:themeColor="text1"/>
        </w:rPr>
        <w:t>Тема</w:t>
      </w:r>
      <w:r w:rsidR="00CC4EB1" w:rsidRPr="00162DDF">
        <w:rPr>
          <w:color w:val="000000" w:themeColor="text1"/>
        </w:rPr>
        <w:t>:</w:t>
      </w:r>
      <w:r w:rsidR="00F023E3" w:rsidRPr="00162DDF">
        <w:rPr>
          <w:color w:val="000000" w:themeColor="text1"/>
        </w:rPr>
        <w:t xml:space="preserve"> </w:t>
      </w:r>
      <w:r w:rsidR="00F023E3" w:rsidRPr="00162DDF">
        <w:rPr>
          <w:b w:val="0"/>
          <w:color w:val="000000" w:themeColor="text1"/>
        </w:rPr>
        <w:t>Бросок мяча изученными способами</w:t>
      </w:r>
      <w:r>
        <w:rPr>
          <w:b w:val="0"/>
          <w:color w:val="000000" w:themeColor="text1"/>
        </w:rPr>
        <w:t xml:space="preserve"> </w:t>
      </w:r>
      <w:r w:rsidR="00F023E3" w:rsidRPr="00162DDF">
        <w:rPr>
          <w:b w:val="0"/>
          <w:color w:val="000000" w:themeColor="text1"/>
        </w:rPr>
        <w:t>после выполнения других</w:t>
      </w:r>
      <w:r>
        <w:rPr>
          <w:b w:val="0"/>
          <w:color w:val="000000" w:themeColor="text1"/>
        </w:rPr>
        <w:t xml:space="preserve"> </w:t>
      </w:r>
      <w:r w:rsidR="00F023E3" w:rsidRPr="00162DDF">
        <w:rPr>
          <w:b w:val="0"/>
          <w:color w:val="000000" w:themeColor="text1"/>
        </w:rPr>
        <w:t>технических приемов.</w:t>
      </w:r>
      <w:r>
        <w:rPr>
          <w:b w:val="0"/>
          <w:color w:val="000000" w:themeColor="text1"/>
        </w:rPr>
        <w:t xml:space="preserve"> </w:t>
      </w:r>
      <w:r w:rsidR="00F023E3" w:rsidRPr="00162DDF">
        <w:rPr>
          <w:b w:val="0"/>
          <w:color w:val="000000" w:themeColor="text1"/>
        </w:rPr>
        <w:t>Совершенствование техники броска</w:t>
      </w:r>
      <w:r>
        <w:rPr>
          <w:b w:val="0"/>
          <w:color w:val="000000" w:themeColor="text1"/>
        </w:rPr>
        <w:t xml:space="preserve"> </w:t>
      </w:r>
      <w:r w:rsidR="00F023E3" w:rsidRPr="00162DDF">
        <w:rPr>
          <w:b w:val="0"/>
          <w:color w:val="000000" w:themeColor="text1"/>
        </w:rPr>
        <w:t>мяча изученными способами.</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F023E3" w:rsidRPr="00162DDF">
        <w:t xml:space="preserve"> </w:t>
      </w:r>
      <w:r w:rsidR="00F023E3" w:rsidRPr="00162DDF">
        <w:rPr>
          <w:b w:val="0"/>
          <w:color w:val="000000" w:themeColor="text1"/>
        </w:rPr>
        <w:t>Бросок мяча изученными способами</w:t>
      </w:r>
      <w:r>
        <w:rPr>
          <w:b w:val="0"/>
          <w:color w:val="000000" w:themeColor="text1"/>
        </w:rPr>
        <w:t xml:space="preserve"> </w:t>
      </w:r>
      <w:r w:rsidR="00F023E3" w:rsidRPr="00162DDF">
        <w:rPr>
          <w:b w:val="0"/>
          <w:color w:val="000000" w:themeColor="text1"/>
        </w:rPr>
        <w:t>после выполнения других</w:t>
      </w:r>
      <w:r>
        <w:rPr>
          <w:b w:val="0"/>
          <w:color w:val="000000" w:themeColor="text1"/>
        </w:rPr>
        <w:t xml:space="preserve"> </w:t>
      </w:r>
      <w:r w:rsidR="00F023E3" w:rsidRPr="00162DDF">
        <w:rPr>
          <w:b w:val="0"/>
          <w:color w:val="000000" w:themeColor="text1"/>
        </w:rPr>
        <w:t>технических приемов.</w:t>
      </w:r>
      <w:r>
        <w:rPr>
          <w:b w:val="0"/>
          <w:color w:val="000000" w:themeColor="text1"/>
        </w:rPr>
        <w:t xml:space="preserve"> </w:t>
      </w:r>
      <w:r w:rsidR="00F023E3" w:rsidRPr="00162DDF">
        <w:rPr>
          <w:b w:val="0"/>
          <w:color w:val="000000" w:themeColor="text1"/>
        </w:rPr>
        <w:t>Совершенствование техники броска</w:t>
      </w:r>
      <w:r>
        <w:rPr>
          <w:b w:val="0"/>
          <w:color w:val="000000" w:themeColor="text1"/>
        </w:rPr>
        <w:t xml:space="preserve"> </w:t>
      </w:r>
      <w:r w:rsidR="005B35E2">
        <w:rPr>
          <w:b w:val="0"/>
          <w:color w:val="000000" w:themeColor="text1"/>
        </w:rPr>
        <w:t>мяча изученными способами</w:t>
      </w:r>
      <w:r w:rsidR="00CC4EB1" w:rsidRPr="00162DDF">
        <w:rPr>
          <w:color w:val="000000" w:themeColor="text1"/>
        </w:rPr>
        <w:br/>
      </w:r>
    </w:p>
    <w:p w14:paraId="10E86DF9" w14:textId="77777777" w:rsidR="00164D8B" w:rsidRPr="00162DDF" w:rsidRDefault="00CC4EB1" w:rsidP="00855107">
      <w:pPr>
        <w:pStyle w:val="11"/>
        <w:spacing w:before="87" w:line="360" w:lineRule="auto"/>
        <w:ind w:left="0"/>
        <w:rPr>
          <w:b w:val="0"/>
          <w:color w:val="000000" w:themeColor="text1"/>
        </w:rPr>
      </w:pPr>
      <w:r w:rsidRPr="00162DDF">
        <w:rPr>
          <w:color w:val="000000" w:themeColor="text1"/>
        </w:rPr>
        <w:t>Те</w:t>
      </w:r>
      <w:r w:rsidR="00215229">
        <w:rPr>
          <w:color w:val="000000" w:themeColor="text1"/>
        </w:rPr>
        <w:t>ма</w:t>
      </w:r>
      <w:r w:rsidRPr="00162DDF">
        <w:rPr>
          <w:color w:val="000000" w:themeColor="text1"/>
        </w:rPr>
        <w:t>:</w:t>
      </w:r>
      <w:r w:rsidR="00F023E3" w:rsidRPr="00162DDF">
        <w:t xml:space="preserve"> </w:t>
      </w:r>
      <w:r w:rsidR="00F023E3" w:rsidRPr="00162DDF">
        <w:rPr>
          <w:b w:val="0"/>
        </w:rPr>
        <w:t>П</w:t>
      </w:r>
      <w:r w:rsidR="00F023E3" w:rsidRPr="00162DDF">
        <w:rPr>
          <w:b w:val="0"/>
          <w:color w:val="000000" w:themeColor="text1"/>
        </w:rPr>
        <w:t>рименение изученных способов</w:t>
      </w:r>
      <w:r w:rsidR="00855107">
        <w:rPr>
          <w:b w:val="0"/>
          <w:color w:val="000000" w:themeColor="text1"/>
        </w:rPr>
        <w:t xml:space="preserve"> </w:t>
      </w:r>
      <w:r w:rsidR="00F023E3" w:rsidRPr="00162DDF">
        <w:rPr>
          <w:b w:val="0"/>
          <w:color w:val="000000" w:themeColor="text1"/>
        </w:rPr>
        <w:t>ловли, передач, ведения, бросков в</w:t>
      </w:r>
      <w:r w:rsidR="00855107">
        <w:rPr>
          <w:b w:val="0"/>
          <w:color w:val="000000" w:themeColor="text1"/>
        </w:rPr>
        <w:t xml:space="preserve"> </w:t>
      </w:r>
      <w:r w:rsidR="00F023E3" w:rsidRPr="00162DDF">
        <w:rPr>
          <w:b w:val="0"/>
          <w:color w:val="000000" w:themeColor="text1"/>
        </w:rPr>
        <w:t>зависимости от ситуации на</w:t>
      </w:r>
      <w:r w:rsidR="00164D8B" w:rsidRPr="00162DDF">
        <w:rPr>
          <w:b w:val="0"/>
          <w:color w:val="000000" w:themeColor="text1"/>
        </w:rPr>
        <w:t xml:space="preserve"> </w:t>
      </w:r>
      <w:r w:rsidR="00F023E3" w:rsidRPr="00162DDF">
        <w:rPr>
          <w:b w:val="0"/>
          <w:color w:val="000000" w:themeColor="text1"/>
        </w:rPr>
        <w:t>площадке</w:t>
      </w:r>
      <w:r w:rsidR="001628CA" w:rsidRPr="00162DDF">
        <w:t>(2ч)</w:t>
      </w:r>
      <w:r w:rsidR="000E5EE3" w:rsidRPr="00162DDF">
        <w:rPr>
          <w:b w:val="0"/>
          <w:color w:val="FF0000"/>
        </w:rPr>
        <w:t xml:space="preserve"> (Уменьшить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упражнений  для детей с различными нозологиями (нарушение зрения; нарушение речи; нарушения слуха)</w:t>
      </w:r>
      <w:r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Pr="00162DDF">
        <w:rPr>
          <w:color w:val="000000" w:themeColor="text1"/>
        </w:rPr>
        <w:br/>
        <w:t>Практика:</w:t>
      </w:r>
      <w:r w:rsidR="00164D8B" w:rsidRPr="00162DDF">
        <w:t xml:space="preserve"> </w:t>
      </w:r>
      <w:r w:rsidR="00164D8B" w:rsidRPr="00162DDF">
        <w:rPr>
          <w:b w:val="0"/>
          <w:color w:val="000000" w:themeColor="text1"/>
        </w:rPr>
        <w:t>Применение изученных способов</w:t>
      </w:r>
      <w:r w:rsidR="00855107">
        <w:rPr>
          <w:b w:val="0"/>
          <w:color w:val="000000" w:themeColor="text1"/>
        </w:rPr>
        <w:t xml:space="preserve"> </w:t>
      </w:r>
      <w:r w:rsidR="00164D8B" w:rsidRPr="00162DDF">
        <w:rPr>
          <w:b w:val="0"/>
          <w:color w:val="000000" w:themeColor="text1"/>
        </w:rPr>
        <w:t>ловли, передач, ведения, бросков в</w:t>
      </w:r>
    </w:p>
    <w:p w14:paraId="3FCFB12A" w14:textId="77777777" w:rsidR="00CC4EB1" w:rsidRPr="00855107" w:rsidRDefault="00164D8B" w:rsidP="00855107">
      <w:pPr>
        <w:pStyle w:val="11"/>
        <w:spacing w:before="87" w:line="360" w:lineRule="auto"/>
        <w:ind w:left="0"/>
        <w:rPr>
          <w:b w:val="0"/>
          <w:color w:val="000000" w:themeColor="text1"/>
        </w:rPr>
      </w:pPr>
      <w:r w:rsidRPr="00162DDF">
        <w:rPr>
          <w:b w:val="0"/>
          <w:color w:val="000000" w:themeColor="text1"/>
        </w:rPr>
        <w:t>зависимости от ситуации на площадке</w:t>
      </w:r>
      <w:r w:rsidR="00CC4EB1" w:rsidRPr="00162DDF">
        <w:rPr>
          <w:b w:val="0"/>
          <w:color w:val="000000" w:themeColor="text1"/>
        </w:rPr>
        <w:br/>
      </w:r>
      <w:r w:rsidR="00855107">
        <w:rPr>
          <w:b w:val="0"/>
          <w:color w:val="000000" w:themeColor="text1"/>
        </w:rPr>
        <w:br/>
      </w:r>
      <w:r w:rsidR="00215229">
        <w:rPr>
          <w:color w:val="000000" w:themeColor="text1"/>
        </w:rPr>
        <w:t>Тема</w:t>
      </w:r>
      <w:r w:rsidR="00CC4EB1" w:rsidRPr="00162DDF">
        <w:rPr>
          <w:color w:val="000000" w:themeColor="text1"/>
        </w:rPr>
        <w:t>:</w:t>
      </w:r>
      <w:r w:rsidRPr="00162DDF">
        <w:t xml:space="preserve"> </w:t>
      </w:r>
      <w:r w:rsidRPr="00162DDF">
        <w:rPr>
          <w:b w:val="0"/>
          <w:color w:val="000000" w:themeColor="text1"/>
        </w:rPr>
        <w:t>Правила игры и методика</w:t>
      </w:r>
      <w:r w:rsidR="00855107">
        <w:rPr>
          <w:b w:val="0"/>
          <w:color w:val="000000" w:themeColor="text1"/>
        </w:rPr>
        <w:t xml:space="preserve"> </w:t>
      </w:r>
      <w:r w:rsidRPr="00162DDF">
        <w:rPr>
          <w:b w:val="0"/>
          <w:color w:val="000000" w:themeColor="text1"/>
        </w:rPr>
        <w:t>судейства. Учебная игра.</w:t>
      </w:r>
      <w:r w:rsidR="001628CA" w:rsidRPr="00162DDF">
        <w:t xml:space="preserve"> (2ч)</w:t>
      </w:r>
      <w:r w:rsidR="00CC4EB1" w:rsidRPr="00162DDF">
        <w:rPr>
          <w:color w:val="000000" w:themeColor="text1"/>
        </w:rPr>
        <w:br/>
        <w:t>Теория:</w:t>
      </w:r>
      <w:r w:rsidRPr="00162DDF">
        <w:t xml:space="preserve"> </w:t>
      </w:r>
      <w:r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005B35E2">
        <w:rPr>
          <w:b w:val="0"/>
          <w:color w:val="000000" w:themeColor="text1"/>
        </w:rPr>
        <w:t>Учебная игра</w:t>
      </w:r>
      <w:r w:rsidR="00CC4EB1" w:rsidRPr="00162DDF">
        <w:rPr>
          <w:b w:val="0"/>
          <w:color w:val="000000" w:themeColor="text1"/>
        </w:rPr>
        <w:br/>
      </w:r>
    </w:p>
    <w:p w14:paraId="1DCC6B95" w14:textId="77777777" w:rsidR="00CC4EB1"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Совершенствование техники ловли</w:t>
      </w:r>
      <w:r w:rsidR="00855107">
        <w:rPr>
          <w:b w:val="0"/>
          <w:color w:val="000000" w:themeColor="text1"/>
        </w:rPr>
        <w:t xml:space="preserve"> </w:t>
      </w:r>
      <w:r w:rsidR="00164D8B" w:rsidRPr="00162DDF">
        <w:rPr>
          <w:b w:val="0"/>
          <w:color w:val="000000" w:themeColor="text1"/>
        </w:rPr>
        <w:t>и передачи мяча.</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Совершенствование техники ловли</w:t>
      </w:r>
      <w:r w:rsidR="00855107">
        <w:rPr>
          <w:b w:val="0"/>
          <w:color w:val="000000" w:themeColor="text1"/>
        </w:rPr>
        <w:t xml:space="preserve"> </w:t>
      </w:r>
      <w:r w:rsidR="005B35E2">
        <w:rPr>
          <w:b w:val="0"/>
          <w:color w:val="000000" w:themeColor="text1"/>
        </w:rPr>
        <w:t>и передачи мяча</w:t>
      </w:r>
      <w:r w:rsidR="00CC4EB1" w:rsidRPr="00162DDF">
        <w:rPr>
          <w:b w:val="0"/>
          <w:color w:val="000000" w:themeColor="text1"/>
        </w:rPr>
        <w:br/>
      </w:r>
    </w:p>
    <w:p w14:paraId="4647E601" w14:textId="77777777" w:rsidR="00CC4EB1" w:rsidRPr="00855107" w:rsidRDefault="00215229" w:rsidP="00855107">
      <w:pPr>
        <w:pStyle w:val="11"/>
        <w:spacing w:before="87" w:line="360" w:lineRule="auto"/>
        <w:ind w:left="0"/>
        <w:rPr>
          <w:b w:val="0"/>
          <w:color w:val="000000" w:themeColor="text1"/>
        </w:rPr>
      </w:pPr>
      <w:r>
        <w:rPr>
          <w:color w:val="000000" w:themeColor="text1"/>
        </w:rPr>
        <w:t>Тема:</w:t>
      </w:r>
      <w:r w:rsidR="00164D8B" w:rsidRPr="00162DDF">
        <w:rPr>
          <w:b w:val="0"/>
        </w:rPr>
        <w:t xml:space="preserve"> </w:t>
      </w:r>
      <w:r w:rsidR="00164D8B" w:rsidRPr="00162DDF">
        <w:rPr>
          <w:b w:val="0"/>
          <w:color w:val="000000" w:themeColor="text1"/>
        </w:rPr>
        <w:t>Применение изученных способов</w:t>
      </w:r>
      <w:r w:rsidR="00855107">
        <w:rPr>
          <w:b w:val="0"/>
          <w:color w:val="000000" w:themeColor="text1"/>
        </w:rPr>
        <w:t xml:space="preserve"> </w:t>
      </w:r>
      <w:r w:rsidR="00164D8B" w:rsidRPr="00162DDF">
        <w:rPr>
          <w:b w:val="0"/>
          <w:color w:val="000000" w:themeColor="text1"/>
        </w:rPr>
        <w:t>ловли, передач, ведения, бросков в</w:t>
      </w:r>
      <w:r w:rsidR="00855107">
        <w:rPr>
          <w:b w:val="0"/>
          <w:color w:val="000000" w:themeColor="text1"/>
        </w:rPr>
        <w:t xml:space="preserve"> </w:t>
      </w:r>
      <w:r w:rsidR="00164D8B" w:rsidRPr="00162DDF">
        <w:rPr>
          <w:b w:val="0"/>
          <w:color w:val="000000" w:themeColor="text1"/>
        </w:rPr>
        <w:t>зависимости от ситуации на</w:t>
      </w:r>
      <w:r w:rsidR="00855107">
        <w:rPr>
          <w:b w:val="0"/>
          <w:color w:val="000000" w:themeColor="text1"/>
        </w:rPr>
        <w:t xml:space="preserve"> </w:t>
      </w:r>
      <w:r w:rsidR="00164D8B" w:rsidRPr="00162DDF">
        <w:rPr>
          <w:b w:val="0"/>
          <w:color w:val="000000" w:themeColor="text1"/>
        </w:rPr>
        <w:t>площадке.</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rPr>
          <w:color w:val="000000" w:themeColor="text1"/>
        </w:rPr>
        <w:t xml:space="preserve"> </w:t>
      </w:r>
      <w:r w:rsidR="00164D8B" w:rsidRPr="00162DDF">
        <w:rPr>
          <w:b w:val="0"/>
          <w:color w:val="000000" w:themeColor="text1"/>
        </w:rPr>
        <w:t>Применение изученных способов</w:t>
      </w:r>
      <w:r w:rsidR="00855107">
        <w:rPr>
          <w:b w:val="0"/>
          <w:color w:val="000000" w:themeColor="text1"/>
        </w:rPr>
        <w:t xml:space="preserve"> </w:t>
      </w:r>
      <w:r w:rsidR="00164D8B" w:rsidRPr="00162DDF">
        <w:rPr>
          <w:b w:val="0"/>
          <w:color w:val="000000" w:themeColor="text1"/>
        </w:rPr>
        <w:t>ловли, передач, ведения, бросков в</w:t>
      </w:r>
      <w:r w:rsidR="00855107">
        <w:rPr>
          <w:b w:val="0"/>
          <w:color w:val="000000" w:themeColor="text1"/>
        </w:rPr>
        <w:t xml:space="preserve"> </w:t>
      </w:r>
      <w:r w:rsidR="00164D8B" w:rsidRPr="00162DDF">
        <w:rPr>
          <w:b w:val="0"/>
          <w:color w:val="000000" w:themeColor="text1"/>
        </w:rPr>
        <w:lastRenderedPageBreak/>
        <w:t>зависимости от ситуации на</w:t>
      </w:r>
      <w:r w:rsidR="00855107">
        <w:rPr>
          <w:b w:val="0"/>
          <w:color w:val="000000" w:themeColor="text1"/>
        </w:rPr>
        <w:t xml:space="preserve"> </w:t>
      </w:r>
      <w:r w:rsidR="005B35E2">
        <w:rPr>
          <w:b w:val="0"/>
          <w:color w:val="000000" w:themeColor="text1"/>
        </w:rPr>
        <w:t>площадке</w:t>
      </w:r>
      <w:r w:rsidR="00CC4EB1" w:rsidRPr="00162DDF">
        <w:rPr>
          <w:b w:val="0"/>
          <w:color w:val="000000" w:themeColor="text1"/>
        </w:rPr>
        <w:br/>
      </w:r>
    </w:p>
    <w:p w14:paraId="4F4F9B04" w14:textId="77777777" w:rsidR="00164D8B"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Сочетание выполнения бросков</w:t>
      </w:r>
      <w:r w:rsidR="00855107">
        <w:rPr>
          <w:b w:val="0"/>
          <w:color w:val="000000" w:themeColor="text1"/>
        </w:rPr>
        <w:t xml:space="preserve"> </w:t>
      </w:r>
      <w:r w:rsidR="00164D8B" w:rsidRPr="00162DDF">
        <w:rPr>
          <w:b w:val="0"/>
          <w:color w:val="000000" w:themeColor="text1"/>
        </w:rPr>
        <w:t>мяча из различных точек в условиях</w:t>
      </w:r>
      <w:r w:rsidR="00855107">
        <w:rPr>
          <w:b w:val="0"/>
          <w:color w:val="000000" w:themeColor="text1"/>
        </w:rPr>
        <w:t xml:space="preserve"> </w:t>
      </w:r>
      <w:r w:rsidR="00164D8B" w:rsidRPr="00162DDF">
        <w:rPr>
          <w:b w:val="0"/>
          <w:color w:val="000000" w:themeColor="text1"/>
        </w:rPr>
        <w:t>жесткого сопротивления.</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Сочетание выполнения бросков</w:t>
      </w:r>
      <w:r w:rsidR="00855107">
        <w:rPr>
          <w:b w:val="0"/>
          <w:color w:val="000000" w:themeColor="text1"/>
        </w:rPr>
        <w:t xml:space="preserve"> </w:t>
      </w:r>
      <w:r w:rsidR="00164D8B" w:rsidRPr="00162DDF">
        <w:rPr>
          <w:b w:val="0"/>
          <w:color w:val="000000" w:themeColor="text1"/>
        </w:rPr>
        <w:t>мяча из различных точек в условиях</w:t>
      </w:r>
    </w:p>
    <w:p w14:paraId="3BFABC73" w14:textId="77777777" w:rsidR="00CC4EB1" w:rsidRPr="00162DDF" w:rsidRDefault="005B35E2" w:rsidP="00855107">
      <w:pPr>
        <w:pStyle w:val="11"/>
        <w:spacing w:before="87" w:line="360" w:lineRule="auto"/>
        <w:ind w:left="0"/>
        <w:rPr>
          <w:b w:val="0"/>
          <w:color w:val="000000" w:themeColor="text1"/>
        </w:rPr>
      </w:pPr>
      <w:r>
        <w:rPr>
          <w:b w:val="0"/>
          <w:color w:val="000000" w:themeColor="text1"/>
        </w:rPr>
        <w:t>жесткого сопротивления</w:t>
      </w:r>
      <w:r w:rsidR="00CC4EB1" w:rsidRPr="00162DDF">
        <w:rPr>
          <w:b w:val="0"/>
          <w:color w:val="000000" w:themeColor="text1"/>
        </w:rPr>
        <w:br/>
      </w:r>
    </w:p>
    <w:p w14:paraId="1D1C5302" w14:textId="77777777" w:rsidR="00164D8B"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Выбор места и момента для борьбы</w:t>
      </w:r>
      <w:r w:rsidR="00855107">
        <w:rPr>
          <w:b w:val="0"/>
          <w:color w:val="000000" w:themeColor="text1"/>
        </w:rPr>
        <w:t xml:space="preserve"> </w:t>
      </w:r>
      <w:r w:rsidR="00164D8B" w:rsidRPr="00162DDF">
        <w:rPr>
          <w:b w:val="0"/>
          <w:color w:val="000000" w:themeColor="text1"/>
        </w:rPr>
        <w:t>за отскочивший от щита мяч при</w:t>
      </w:r>
    </w:p>
    <w:p w14:paraId="62A93549" w14:textId="77777777" w:rsidR="00CC4EB1" w:rsidRPr="00162DDF" w:rsidRDefault="00164D8B" w:rsidP="00855107">
      <w:pPr>
        <w:pStyle w:val="11"/>
        <w:spacing w:before="87" w:line="360" w:lineRule="auto"/>
        <w:ind w:left="0"/>
        <w:rPr>
          <w:b w:val="0"/>
          <w:color w:val="000000" w:themeColor="text1"/>
        </w:rPr>
      </w:pPr>
      <w:r w:rsidRPr="00162DDF">
        <w:rPr>
          <w:b w:val="0"/>
          <w:color w:val="000000" w:themeColor="text1"/>
        </w:rPr>
        <w:t>блокировке. Учебная игра</w:t>
      </w:r>
      <w:r w:rsidR="001628CA" w:rsidRPr="00162DDF">
        <w:t>(2ч)</w:t>
      </w:r>
      <w:r w:rsidR="000E5EE3" w:rsidRPr="00162DDF">
        <w:rPr>
          <w:color w:val="FF0000"/>
        </w:rPr>
        <w:t xml:space="preserve"> </w:t>
      </w:r>
      <w:r w:rsidR="000E5EE3" w:rsidRPr="00162DDF">
        <w:rPr>
          <w:b w:val="0"/>
          <w:color w:val="FF0000"/>
        </w:rPr>
        <w:t xml:space="preserve">(Уменьшить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упражнений для детей с различными нозологиями (нарушение зрения; нарушение речи; нарушения слуха)</w:t>
      </w:r>
      <w:r w:rsidR="00CC4EB1" w:rsidRPr="00162DDF">
        <w:rPr>
          <w:b w:val="0"/>
          <w:color w:val="000000" w:themeColor="text1"/>
        </w:rPr>
        <w:br/>
      </w:r>
      <w:r w:rsidR="00CC4EB1" w:rsidRPr="00162DDF">
        <w:rPr>
          <w:color w:val="000000" w:themeColor="text1"/>
        </w:rPr>
        <w:t>Теория:</w:t>
      </w:r>
      <w:r w:rsidRPr="00162DDF">
        <w:t xml:space="preserve"> </w:t>
      </w:r>
      <w:r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Выбор места и момента для борьбы</w:t>
      </w:r>
      <w:r w:rsidR="00855107">
        <w:rPr>
          <w:b w:val="0"/>
          <w:color w:val="000000" w:themeColor="text1"/>
        </w:rPr>
        <w:t xml:space="preserve"> </w:t>
      </w:r>
      <w:r w:rsidRPr="00162DDF">
        <w:rPr>
          <w:b w:val="0"/>
          <w:color w:val="000000" w:themeColor="text1"/>
        </w:rPr>
        <w:t>за отскочивший от щита мяч при</w:t>
      </w:r>
      <w:r w:rsidR="00855107">
        <w:rPr>
          <w:b w:val="0"/>
          <w:color w:val="000000" w:themeColor="text1"/>
        </w:rPr>
        <w:t xml:space="preserve"> </w:t>
      </w:r>
      <w:r w:rsidRPr="00162DDF">
        <w:rPr>
          <w:b w:val="0"/>
          <w:color w:val="000000" w:themeColor="text1"/>
        </w:rPr>
        <w:t>блокировке. Учебная игра</w:t>
      </w:r>
      <w:r w:rsidR="00CC4EB1" w:rsidRPr="00162DDF">
        <w:rPr>
          <w:b w:val="0"/>
          <w:color w:val="000000" w:themeColor="text1"/>
        </w:rPr>
        <w:br/>
      </w:r>
    </w:p>
    <w:p w14:paraId="106E2F41" w14:textId="77777777" w:rsidR="00CC4EB1" w:rsidRPr="00855107"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ОФП. Бросок мяча в</w:t>
      </w:r>
      <w:r w:rsidR="00855107">
        <w:rPr>
          <w:b w:val="0"/>
          <w:color w:val="000000" w:themeColor="text1"/>
        </w:rPr>
        <w:t xml:space="preserve"> </w:t>
      </w:r>
      <w:r w:rsidR="00164D8B" w:rsidRPr="00162DDF">
        <w:rPr>
          <w:b w:val="0"/>
          <w:color w:val="000000" w:themeColor="text1"/>
        </w:rPr>
        <w:t>движении с одного шага</w:t>
      </w:r>
      <w:r w:rsidR="00164D8B" w:rsidRPr="00162DDF">
        <w:rPr>
          <w:b w:val="0"/>
          <w:color w:val="000000" w:themeColor="text1"/>
        </w:rPr>
        <w:cr/>
      </w:r>
      <w:r w:rsidR="001628CA" w:rsidRPr="00162DDF">
        <w:t>(2ч)</w:t>
      </w:r>
      <w:r w:rsidR="000E5EE3" w:rsidRPr="00162DDF">
        <w:rPr>
          <w:color w:val="FF0000"/>
        </w:rPr>
        <w:t xml:space="preserve"> </w:t>
      </w:r>
      <w:r w:rsidR="000E5EE3" w:rsidRPr="00162DDF">
        <w:rPr>
          <w:b w:val="0"/>
          <w:color w:val="FF0000"/>
        </w:rPr>
        <w:t xml:space="preserve">(Уменьшить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w:t>
      </w:r>
      <w:proofErr w:type="spellStart"/>
      <w:r w:rsidR="000E5EE3" w:rsidRPr="00162DDF">
        <w:rPr>
          <w:b w:val="0"/>
          <w:color w:val="FF0000"/>
        </w:rPr>
        <w:t>упражнений,уменьшить</w:t>
      </w:r>
      <w:proofErr w:type="spellEnd"/>
      <w:r w:rsidR="000E5EE3" w:rsidRPr="00162DDF">
        <w:rPr>
          <w:b w:val="0"/>
          <w:color w:val="FF0000"/>
        </w:rPr>
        <w:t xml:space="preserve"> количество подходов для детей с различными нозологиями (нарушение зрения; нарушение речи; нарушения слуха)</w:t>
      </w:r>
      <w:r w:rsidR="001628CA" w:rsidRPr="00162DDF">
        <w:br/>
      </w:r>
      <w:r w:rsidR="00CC4EB1" w:rsidRPr="00162DDF">
        <w:rPr>
          <w:color w:val="000000" w:themeColor="text1"/>
        </w:rP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ОФП. Бросок мяча в</w:t>
      </w:r>
      <w:r w:rsidR="00855107">
        <w:rPr>
          <w:b w:val="0"/>
          <w:color w:val="000000" w:themeColor="text1"/>
        </w:rPr>
        <w:t xml:space="preserve"> </w:t>
      </w:r>
      <w:r w:rsidR="00164D8B" w:rsidRPr="00162DDF">
        <w:rPr>
          <w:b w:val="0"/>
          <w:color w:val="000000" w:themeColor="text1"/>
        </w:rPr>
        <w:t>движении с одного шага</w:t>
      </w:r>
      <w:r w:rsidR="00164D8B" w:rsidRPr="00162DDF">
        <w:rPr>
          <w:color w:val="000000" w:themeColor="text1"/>
        </w:rPr>
        <w:cr/>
      </w:r>
      <w:r>
        <w:rPr>
          <w:color w:val="000000" w:themeColor="text1"/>
        </w:rPr>
        <w:br/>
        <w:t>Тема</w:t>
      </w:r>
      <w:r w:rsidR="00CC4EB1" w:rsidRPr="00162DDF">
        <w:rPr>
          <w:color w:val="000000" w:themeColor="text1"/>
        </w:rPr>
        <w:t>:</w:t>
      </w:r>
      <w:r w:rsidR="00164D8B" w:rsidRPr="00162DDF">
        <w:t xml:space="preserve"> </w:t>
      </w:r>
      <w:r w:rsidR="00164D8B" w:rsidRPr="00162DDF">
        <w:rPr>
          <w:b w:val="0"/>
          <w:color w:val="000000" w:themeColor="text1"/>
        </w:rPr>
        <w:t>Блокировка при борьбе за</w:t>
      </w:r>
      <w:r w:rsidR="00855107">
        <w:rPr>
          <w:b w:val="0"/>
          <w:color w:val="000000" w:themeColor="text1"/>
        </w:rPr>
        <w:t xml:space="preserve"> </w:t>
      </w:r>
      <w:r w:rsidR="00164D8B" w:rsidRPr="00162DDF">
        <w:rPr>
          <w:b w:val="0"/>
          <w:color w:val="000000" w:themeColor="text1"/>
        </w:rPr>
        <w:t>овладение мячом, отскочившим от</w:t>
      </w:r>
      <w:r w:rsidR="00855107">
        <w:rPr>
          <w:b w:val="0"/>
          <w:color w:val="000000" w:themeColor="text1"/>
        </w:rPr>
        <w:t xml:space="preserve"> </w:t>
      </w:r>
      <w:r w:rsidR="00164D8B" w:rsidRPr="00162DDF">
        <w:rPr>
          <w:b w:val="0"/>
          <w:color w:val="000000" w:themeColor="text1"/>
        </w:rPr>
        <w:t>щита.</w:t>
      </w:r>
      <w:r w:rsidR="001628CA" w:rsidRPr="00162DDF">
        <w:t xml:space="preserve"> (2ч)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Блокировка при борьбе за</w:t>
      </w:r>
      <w:r w:rsidR="00855107">
        <w:rPr>
          <w:b w:val="0"/>
          <w:color w:val="000000" w:themeColor="text1"/>
        </w:rPr>
        <w:t xml:space="preserve"> </w:t>
      </w:r>
      <w:r w:rsidR="00164D8B" w:rsidRPr="00162DDF">
        <w:rPr>
          <w:b w:val="0"/>
          <w:color w:val="000000" w:themeColor="text1"/>
        </w:rPr>
        <w:t>овладение мячом, отскочившим от</w:t>
      </w:r>
      <w:r w:rsidR="00855107">
        <w:rPr>
          <w:b w:val="0"/>
          <w:color w:val="000000" w:themeColor="text1"/>
        </w:rPr>
        <w:t xml:space="preserve"> </w:t>
      </w:r>
      <w:r w:rsidR="005B35E2">
        <w:rPr>
          <w:b w:val="0"/>
          <w:color w:val="000000" w:themeColor="text1"/>
        </w:rPr>
        <w:t>щита</w:t>
      </w:r>
      <w:r w:rsidR="00CC4EB1" w:rsidRPr="00162DDF">
        <w:rPr>
          <w:color w:val="000000" w:themeColor="text1"/>
        </w:rPr>
        <w:br/>
      </w:r>
    </w:p>
    <w:p w14:paraId="6E177C25" w14:textId="77777777" w:rsidR="00164D8B" w:rsidRPr="00162DDF"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Сочетание способов передвижения</w:t>
      </w:r>
      <w:r w:rsidR="00855107">
        <w:rPr>
          <w:b w:val="0"/>
          <w:color w:val="000000" w:themeColor="text1"/>
        </w:rPr>
        <w:t xml:space="preserve"> </w:t>
      </w:r>
      <w:r w:rsidR="00164D8B" w:rsidRPr="00162DDF">
        <w:rPr>
          <w:b w:val="0"/>
          <w:color w:val="000000" w:themeColor="text1"/>
        </w:rPr>
        <w:t>с выполнением различных</w:t>
      </w:r>
      <w:r w:rsidR="00855107">
        <w:rPr>
          <w:b w:val="0"/>
          <w:color w:val="000000" w:themeColor="text1"/>
        </w:rPr>
        <w:t xml:space="preserve"> </w:t>
      </w:r>
      <w:r w:rsidR="00164D8B" w:rsidRPr="00162DDF">
        <w:rPr>
          <w:b w:val="0"/>
          <w:color w:val="000000" w:themeColor="text1"/>
        </w:rPr>
        <w:t>технических приемов в</w:t>
      </w:r>
      <w:r w:rsidR="00855107">
        <w:rPr>
          <w:b w:val="0"/>
          <w:color w:val="000000" w:themeColor="text1"/>
        </w:rPr>
        <w:t xml:space="preserve"> </w:t>
      </w:r>
      <w:r w:rsidR="00164D8B" w:rsidRPr="00162DDF">
        <w:rPr>
          <w:b w:val="0"/>
          <w:color w:val="000000" w:themeColor="text1"/>
        </w:rPr>
        <w:t>усложненных условиях. Учебная</w:t>
      </w:r>
    </w:p>
    <w:p w14:paraId="160285BD" w14:textId="77777777" w:rsidR="00CC4EB1" w:rsidRPr="00855107" w:rsidRDefault="00164D8B" w:rsidP="00855107">
      <w:pPr>
        <w:pStyle w:val="11"/>
        <w:spacing w:before="87" w:line="360" w:lineRule="auto"/>
        <w:ind w:left="0"/>
        <w:rPr>
          <w:b w:val="0"/>
          <w:color w:val="000000" w:themeColor="text1"/>
        </w:rPr>
      </w:pPr>
      <w:r w:rsidRPr="00162DDF">
        <w:rPr>
          <w:b w:val="0"/>
          <w:color w:val="000000" w:themeColor="text1"/>
        </w:rPr>
        <w:lastRenderedPageBreak/>
        <w:t>игра</w:t>
      </w:r>
      <w:r w:rsidR="001628CA" w:rsidRPr="00162DDF">
        <w:t>(2ч)</w:t>
      </w:r>
      <w:r w:rsidR="000E5EE3" w:rsidRPr="00162DDF">
        <w:rPr>
          <w:color w:val="FF0000"/>
        </w:rPr>
        <w:t xml:space="preserve"> </w:t>
      </w:r>
      <w:r w:rsidR="000E5EE3" w:rsidRPr="00162DDF">
        <w:rPr>
          <w:b w:val="0"/>
          <w:color w:val="FF0000"/>
        </w:rPr>
        <w:t xml:space="preserve">(Уменьшить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упражнений для детей с различными нозологиями (нарушение зрения; нарушение речи; нарушения слуха)</w:t>
      </w:r>
      <w:r w:rsidR="00CC4EB1" w:rsidRPr="00162DDF">
        <w:rPr>
          <w:color w:val="000000" w:themeColor="text1"/>
        </w:rPr>
        <w:br/>
        <w:t>Теория:</w:t>
      </w:r>
      <w:r w:rsidRPr="00162DDF">
        <w:t xml:space="preserve"> </w:t>
      </w:r>
      <w:r w:rsidRPr="00162DDF">
        <w:rPr>
          <w:b w:val="0"/>
          <w:color w:val="000000" w:themeColor="text1"/>
        </w:rPr>
        <w:t>Правила выполнения практических заданий</w:t>
      </w:r>
      <w:r w:rsidR="00CC4EB1" w:rsidRPr="00162DDF">
        <w:rPr>
          <w:color w:val="000000" w:themeColor="text1"/>
        </w:rPr>
        <w:br/>
        <w:t>Практика:</w:t>
      </w:r>
      <w:r w:rsidRPr="00162DDF">
        <w:t xml:space="preserve"> </w:t>
      </w:r>
      <w:r w:rsidRPr="00162DDF">
        <w:rPr>
          <w:b w:val="0"/>
          <w:color w:val="000000" w:themeColor="text1"/>
        </w:rPr>
        <w:t>Сочетание способов передвижения</w:t>
      </w:r>
      <w:r w:rsidR="00855107">
        <w:rPr>
          <w:b w:val="0"/>
          <w:color w:val="000000" w:themeColor="text1"/>
        </w:rPr>
        <w:t xml:space="preserve"> </w:t>
      </w:r>
      <w:r w:rsidRPr="00162DDF">
        <w:rPr>
          <w:b w:val="0"/>
          <w:color w:val="000000" w:themeColor="text1"/>
        </w:rPr>
        <w:t>с выполнением различных</w:t>
      </w:r>
      <w:r w:rsidR="00855107">
        <w:rPr>
          <w:b w:val="0"/>
          <w:color w:val="000000" w:themeColor="text1"/>
        </w:rPr>
        <w:t xml:space="preserve"> </w:t>
      </w:r>
      <w:r w:rsidRPr="00162DDF">
        <w:rPr>
          <w:b w:val="0"/>
          <w:color w:val="000000" w:themeColor="text1"/>
        </w:rPr>
        <w:t>технических приемов в</w:t>
      </w:r>
      <w:r w:rsidR="00855107">
        <w:rPr>
          <w:b w:val="0"/>
          <w:color w:val="000000" w:themeColor="text1"/>
        </w:rPr>
        <w:t xml:space="preserve"> </w:t>
      </w:r>
      <w:r w:rsidRPr="00162DDF">
        <w:rPr>
          <w:b w:val="0"/>
          <w:color w:val="000000" w:themeColor="text1"/>
        </w:rPr>
        <w:t>усложненных условиях. Учебная</w:t>
      </w:r>
      <w:r w:rsidR="00855107">
        <w:rPr>
          <w:b w:val="0"/>
          <w:color w:val="000000" w:themeColor="text1"/>
        </w:rPr>
        <w:t xml:space="preserve"> </w:t>
      </w:r>
      <w:r w:rsidRPr="00162DDF">
        <w:rPr>
          <w:b w:val="0"/>
          <w:color w:val="000000" w:themeColor="text1"/>
        </w:rPr>
        <w:t>игра</w:t>
      </w:r>
      <w:r w:rsidR="00CC4EB1" w:rsidRPr="00162DDF">
        <w:rPr>
          <w:color w:val="000000" w:themeColor="text1"/>
        </w:rPr>
        <w:br/>
      </w:r>
    </w:p>
    <w:p w14:paraId="79D16585" w14:textId="77777777" w:rsidR="000E5EE3" w:rsidRPr="00855107" w:rsidRDefault="00215229" w:rsidP="00855107">
      <w:pPr>
        <w:pStyle w:val="11"/>
        <w:spacing w:before="87" w:line="360" w:lineRule="auto"/>
        <w:ind w:left="0"/>
        <w:rPr>
          <w:b w:val="0"/>
          <w:color w:val="000000" w:themeColor="text1"/>
        </w:rPr>
      </w:pPr>
      <w:r>
        <w:rPr>
          <w:color w:val="000000" w:themeColor="text1"/>
        </w:rPr>
        <w:t>Тема</w:t>
      </w:r>
      <w:r w:rsidR="00CC4EB1" w:rsidRPr="00162DDF">
        <w:rPr>
          <w:color w:val="000000" w:themeColor="text1"/>
        </w:rPr>
        <w:t>:</w:t>
      </w:r>
      <w:r w:rsidR="00164D8B" w:rsidRPr="00162DDF">
        <w:t xml:space="preserve"> </w:t>
      </w:r>
      <w:r w:rsidR="00164D8B" w:rsidRPr="00162DDF">
        <w:rPr>
          <w:b w:val="0"/>
          <w:color w:val="000000" w:themeColor="text1"/>
        </w:rPr>
        <w:t>Чередование изученных</w:t>
      </w:r>
      <w:r w:rsidR="00855107">
        <w:rPr>
          <w:b w:val="0"/>
          <w:color w:val="000000" w:themeColor="text1"/>
        </w:rPr>
        <w:t xml:space="preserve"> </w:t>
      </w:r>
      <w:r w:rsidR="00164D8B" w:rsidRPr="00162DDF">
        <w:rPr>
          <w:b w:val="0"/>
          <w:color w:val="000000" w:themeColor="text1"/>
        </w:rPr>
        <w:t>тактических действий</w:t>
      </w:r>
      <w:r w:rsidR="00855107">
        <w:rPr>
          <w:b w:val="0"/>
          <w:color w:val="000000" w:themeColor="text1"/>
        </w:rPr>
        <w:t xml:space="preserve"> </w:t>
      </w:r>
      <w:r w:rsidR="00164D8B" w:rsidRPr="00162DDF">
        <w:rPr>
          <w:b w:val="0"/>
          <w:color w:val="000000" w:themeColor="text1"/>
        </w:rPr>
        <w:t>(индивидуальных, групповых,</w:t>
      </w:r>
      <w:r w:rsidR="00855107">
        <w:rPr>
          <w:b w:val="0"/>
          <w:color w:val="000000" w:themeColor="text1"/>
        </w:rPr>
        <w:t xml:space="preserve"> </w:t>
      </w:r>
      <w:r w:rsidR="00164D8B" w:rsidRPr="00162DDF">
        <w:rPr>
          <w:b w:val="0"/>
          <w:color w:val="000000" w:themeColor="text1"/>
        </w:rPr>
        <w:t>командных)</w:t>
      </w:r>
      <w:r w:rsidR="00164D8B" w:rsidRPr="00162DDF">
        <w:rPr>
          <w:color w:val="000000" w:themeColor="text1"/>
        </w:rPr>
        <w:t xml:space="preserve"> </w:t>
      </w:r>
      <w:r w:rsidR="001628CA" w:rsidRPr="00162DDF">
        <w:t>(2ч)</w:t>
      </w:r>
      <w:r w:rsidR="00CC4EB1" w:rsidRPr="00162DDF">
        <w:rPr>
          <w:color w:val="000000" w:themeColor="text1"/>
        </w:rPr>
        <w:br/>
        <w:t>Теория:</w:t>
      </w:r>
      <w:r w:rsidR="00164D8B" w:rsidRPr="00162DDF">
        <w:t xml:space="preserve"> </w:t>
      </w:r>
      <w:r w:rsidR="00164D8B" w:rsidRPr="00162DDF">
        <w:rPr>
          <w:b w:val="0"/>
          <w:color w:val="000000" w:themeColor="text1"/>
        </w:rPr>
        <w:t>Правила выполнения практических заданий</w:t>
      </w:r>
      <w:r w:rsidR="00CC4EB1" w:rsidRPr="00162DDF">
        <w:rPr>
          <w:color w:val="000000" w:themeColor="text1"/>
        </w:rPr>
        <w:br/>
        <w:t>Практика:</w:t>
      </w:r>
      <w:r w:rsidR="00164D8B" w:rsidRPr="00162DDF">
        <w:t xml:space="preserve"> </w:t>
      </w:r>
      <w:r w:rsidR="00164D8B" w:rsidRPr="00162DDF">
        <w:rPr>
          <w:b w:val="0"/>
          <w:color w:val="000000" w:themeColor="text1"/>
        </w:rPr>
        <w:t>Чередование изученных</w:t>
      </w:r>
      <w:r w:rsidR="00855107">
        <w:rPr>
          <w:b w:val="0"/>
          <w:color w:val="000000" w:themeColor="text1"/>
        </w:rPr>
        <w:t xml:space="preserve"> </w:t>
      </w:r>
      <w:r w:rsidR="00164D8B" w:rsidRPr="00162DDF">
        <w:rPr>
          <w:b w:val="0"/>
          <w:color w:val="000000" w:themeColor="text1"/>
        </w:rPr>
        <w:t>тактических действий</w:t>
      </w:r>
      <w:r w:rsidR="00855107">
        <w:rPr>
          <w:b w:val="0"/>
          <w:color w:val="000000" w:themeColor="text1"/>
        </w:rPr>
        <w:t xml:space="preserve"> </w:t>
      </w:r>
      <w:r w:rsidR="00164D8B" w:rsidRPr="00162DDF">
        <w:rPr>
          <w:b w:val="0"/>
          <w:color w:val="000000" w:themeColor="text1"/>
        </w:rPr>
        <w:t>(индивидуальных, групповых,</w:t>
      </w:r>
      <w:r w:rsidR="00855107">
        <w:rPr>
          <w:b w:val="0"/>
          <w:color w:val="000000" w:themeColor="text1"/>
        </w:rPr>
        <w:t xml:space="preserve"> </w:t>
      </w:r>
      <w:r w:rsidR="00164D8B" w:rsidRPr="00162DDF">
        <w:rPr>
          <w:b w:val="0"/>
          <w:color w:val="000000" w:themeColor="text1"/>
        </w:rPr>
        <w:t>командных)</w:t>
      </w:r>
      <w:r w:rsidR="00CC4EB1" w:rsidRPr="00162DDF">
        <w:rPr>
          <w:color w:val="000000" w:themeColor="text1"/>
        </w:rPr>
        <w:br/>
      </w:r>
    </w:p>
    <w:p w14:paraId="7130928E" w14:textId="77777777" w:rsidR="00CC4EB1" w:rsidRPr="00162DDF" w:rsidRDefault="00CC4EB1" w:rsidP="00855107">
      <w:pPr>
        <w:pStyle w:val="11"/>
        <w:spacing w:before="87" w:line="360" w:lineRule="auto"/>
        <w:ind w:left="0"/>
        <w:rPr>
          <w:color w:val="000000" w:themeColor="text1"/>
        </w:rPr>
      </w:pPr>
      <w:r w:rsidRPr="00162DDF">
        <w:rPr>
          <w:color w:val="000000" w:themeColor="text1"/>
        </w:rPr>
        <w:t>Тем</w:t>
      </w:r>
      <w:r w:rsidR="00215229">
        <w:rPr>
          <w:color w:val="000000" w:themeColor="text1"/>
        </w:rPr>
        <w:t>а</w:t>
      </w:r>
      <w:r w:rsidRPr="00162DDF">
        <w:rPr>
          <w:color w:val="000000" w:themeColor="text1"/>
        </w:rPr>
        <w:t>:</w:t>
      </w:r>
      <w:r w:rsidR="00164D8B" w:rsidRPr="00162DDF">
        <w:t xml:space="preserve"> </w:t>
      </w:r>
      <w:r w:rsidR="00164D8B" w:rsidRPr="00162DDF">
        <w:rPr>
          <w:b w:val="0"/>
          <w:color w:val="000000" w:themeColor="text1"/>
        </w:rPr>
        <w:t>Учебная</w:t>
      </w:r>
      <w:r w:rsidR="00855107">
        <w:rPr>
          <w:color w:val="000000" w:themeColor="text1"/>
        </w:rPr>
        <w:t xml:space="preserve"> </w:t>
      </w:r>
      <w:r w:rsidR="00164D8B" w:rsidRPr="00162DDF">
        <w:rPr>
          <w:b w:val="0"/>
          <w:color w:val="000000" w:themeColor="text1"/>
        </w:rPr>
        <w:t>игра</w:t>
      </w:r>
      <w:r w:rsidR="001628CA" w:rsidRPr="00162DDF">
        <w:t>(2ч)</w:t>
      </w:r>
      <w:r w:rsidR="000E5EE3" w:rsidRPr="00162DDF">
        <w:rPr>
          <w:color w:val="FF0000"/>
        </w:rPr>
        <w:t xml:space="preserve"> </w:t>
      </w:r>
      <w:r w:rsidR="000E5EE3" w:rsidRPr="00162DDF">
        <w:rPr>
          <w:b w:val="0"/>
          <w:color w:val="FF0000"/>
        </w:rPr>
        <w:t xml:space="preserve">(Уменьшить </w:t>
      </w:r>
      <w:proofErr w:type="spellStart"/>
      <w:r w:rsidR="000E5EE3" w:rsidRPr="00162DDF">
        <w:rPr>
          <w:b w:val="0"/>
          <w:color w:val="FF0000"/>
        </w:rPr>
        <w:t>нагрузку,упростить</w:t>
      </w:r>
      <w:proofErr w:type="spellEnd"/>
      <w:r w:rsidR="000E5EE3" w:rsidRPr="00162DDF">
        <w:rPr>
          <w:b w:val="0"/>
          <w:color w:val="FF0000"/>
        </w:rPr>
        <w:t xml:space="preserve"> выполнение упражнений для детей с различными нозологиями (нарушение зрения; нарушение речи; нарушения слуха)</w:t>
      </w:r>
      <w:r w:rsidRPr="00162DDF">
        <w:rPr>
          <w:color w:val="000000" w:themeColor="text1"/>
        </w:rPr>
        <w:br/>
        <w:t>Теория:</w:t>
      </w:r>
      <w:r w:rsidR="00164D8B" w:rsidRPr="00162DDF">
        <w:t xml:space="preserve"> </w:t>
      </w:r>
      <w:r w:rsidR="00164D8B" w:rsidRPr="00162DDF">
        <w:rPr>
          <w:b w:val="0"/>
          <w:color w:val="000000" w:themeColor="text1"/>
        </w:rPr>
        <w:t>Правила проведения учебной игры</w:t>
      </w:r>
      <w:r w:rsidRPr="00162DDF">
        <w:rPr>
          <w:color w:val="000000" w:themeColor="text1"/>
        </w:rPr>
        <w:br/>
        <w:t>Практика:</w:t>
      </w:r>
      <w:r w:rsidR="00164D8B" w:rsidRPr="00162DDF">
        <w:t xml:space="preserve"> </w:t>
      </w:r>
      <w:r w:rsidR="00164D8B" w:rsidRPr="00162DDF">
        <w:rPr>
          <w:b w:val="0"/>
          <w:color w:val="000000" w:themeColor="text1"/>
        </w:rPr>
        <w:t>Учебная</w:t>
      </w:r>
      <w:r w:rsidR="00855107">
        <w:rPr>
          <w:color w:val="000000" w:themeColor="text1"/>
        </w:rPr>
        <w:t xml:space="preserve"> </w:t>
      </w:r>
      <w:r w:rsidR="00164D8B" w:rsidRPr="00162DDF">
        <w:rPr>
          <w:b w:val="0"/>
          <w:color w:val="000000" w:themeColor="text1"/>
        </w:rPr>
        <w:t>игра</w:t>
      </w:r>
      <w:r w:rsidRPr="00162DDF">
        <w:rPr>
          <w:color w:val="000000" w:themeColor="text1"/>
        </w:rPr>
        <w:br/>
      </w:r>
    </w:p>
    <w:p w14:paraId="6F733982" w14:textId="77777777" w:rsidR="00CC4EB1" w:rsidRPr="00162DDF" w:rsidRDefault="00CC4EB1" w:rsidP="00215229">
      <w:pPr>
        <w:pStyle w:val="11"/>
        <w:spacing w:before="87" w:line="360" w:lineRule="auto"/>
        <w:rPr>
          <w:color w:val="000000" w:themeColor="text1"/>
        </w:rPr>
      </w:pPr>
      <w:r w:rsidRPr="00162DDF">
        <w:rPr>
          <w:color w:val="000000" w:themeColor="text1"/>
        </w:rPr>
        <w:br/>
      </w:r>
    </w:p>
    <w:p w14:paraId="32722E08" w14:textId="77777777" w:rsidR="008F55F5" w:rsidRPr="00162DDF" w:rsidRDefault="00CC4EB1" w:rsidP="00162DDF">
      <w:pPr>
        <w:pStyle w:val="11"/>
        <w:spacing w:before="87" w:line="360" w:lineRule="auto"/>
        <w:ind w:left="0"/>
        <w:rPr>
          <w:color w:val="000000" w:themeColor="text1"/>
        </w:rPr>
      </w:pPr>
      <w:r w:rsidRPr="00162DDF">
        <w:rPr>
          <w:color w:val="000000" w:themeColor="text1"/>
        </w:rPr>
        <w:br/>
      </w:r>
    </w:p>
    <w:p w14:paraId="615CC1D8" w14:textId="77777777" w:rsidR="008F55F5" w:rsidRPr="00162DDF" w:rsidRDefault="008F55F5" w:rsidP="00162DDF">
      <w:pPr>
        <w:pStyle w:val="a3"/>
        <w:spacing w:before="11" w:line="360" w:lineRule="auto"/>
        <w:ind w:left="0"/>
        <w:rPr>
          <w:b/>
        </w:rPr>
      </w:pPr>
    </w:p>
    <w:p w14:paraId="3E856C9C" w14:textId="77777777" w:rsidR="00855107" w:rsidRDefault="00855107" w:rsidP="00162DDF">
      <w:pPr>
        <w:pStyle w:val="a3"/>
        <w:spacing w:before="87" w:line="360" w:lineRule="auto"/>
        <w:ind w:left="2860"/>
      </w:pPr>
    </w:p>
    <w:p w14:paraId="1FA48127" w14:textId="77777777" w:rsidR="008F55F5" w:rsidRPr="00162DDF" w:rsidRDefault="008F55F5" w:rsidP="00162DDF">
      <w:pPr>
        <w:pStyle w:val="a3"/>
        <w:spacing w:before="87" w:line="360" w:lineRule="auto"/>
        <w:ind w:left="2860"/>
      </w:pPr>
      <w:r w:rsidRPr="00162DDF">
        <w:t>КАЛЕНДАРНЫЙ УЧЕБНЫЙ ГРАФИК</w:t>
      </w:r>
    </w:p>
    <w:p w14:paraId="04FB7EE7" w14:textId="77777777" w:rsidR="008F55F5" w:rsidRPr="00162DDF" w:rsidRDefault="008F55F5" w:rsidP="00162DDF">
      <w:pPr>
        <w:pStyle w:val="a3"/>
        <w:spacing w:before="4" w:line="360" w:lineRule="auto"/>
        <w:ind w:left="0"/>
      </w:pPr>
    </w:p>
    <w:p w14:paraId="3F400D34" w14:textId="77777777" w:rsidR="008F55F5" w:rsidRPr="00162DDF" w:rsidRDefault="008F55F5" w:rsidP="005B35E2">
      <w:pPr>
        <w:pStyle w:val="a3"/>
        <w:spacing w:line="360" w:lineRule="auto"/>
        <w:ind w:left="0"/>
      </w:pPr>
      <w:r w:rsidRPr="00162DDF">
        <w:t xml:space="preserve">Календарный учебный график – это составная часть образовательной </w:t>
      </w:r>
      <w:r w:rsidRPr="00162DDF">
        <w:lastRenderedPageBreak/>
        <w:t>программы, определяющая:</w:t>
      </w:r>
    </w:p>
    <w:p w14:paraId="174760F4" w14:textId="77777777" w:rsidR="008F55F5" w:rsidRPr="005B35E2" w:rsidRDefault="00855107" w:rsidP="005B35E2">
      <w:pPr>
        <w:tabs>
          <w:tab w:val="left" w:pos="1636"/>
          <w:tab w:val="left" w:pos="1637"/>
        </w:tabs>
        <w:spacing w:line="360" w:lineRule="auto"/>
        <w:rPr>
          <w:sz w:val="28"/>
          <w:szCs w:val="28"/>
        </w:rPr>
      </w:pPr>
      <w:r w:rsidRPr="005B35E2">
        <w:rPr>
          <w:sz w:val="28"/>
          <w:szCs w:val="28"/>
        </w:rPr>
        <w:t>-</w:t>
      </w:r>
      <w:r w:rsidR="008F55F5" w:rsidRPr="005B35E2">
        <w:rPr>
          <w:sz w:val="28"/>
          <w:szCs w:val="28"/>
        </w:rPr>
        <w:t>количество учебных</w:t>
      </w:r>
      <w:r w:rsidR="008F55F5" w:rsidRPr="005B35E2">
        <w:rPr>
          <w:spacing w:val="2"/>
          <w:sz w:val="28"/>
          <w:szCs w:val="28"/>
        </w:rPr>
        <w:t xml:space="preserve"> </w:t>
      </w:r>
      <w:r w:rsidR="008F55F5" w:rsidRPr="005B35E2">
        <w:rPr>
          <w:sz w:val="28"/>
          <w:szCs w:val="28"/>
        </w:rPr>
        <w:t>недель,</w:t>
      </w:r>
    </w:p>
    <w:p w14:paraId="285F3B0C" w14:textId="77777777" w:rsidR="008F55F5" w:rsidRPr="005B35E2" w:rsidRDefault="00855107" w:rsidP="005B35E2">
      <w:pPr>
        <w:tabs>
          <w:tab w:val="left" w:pos="1636"/>
          <w:tab w:val="left" w:pos="1637"/>
        </w:tabs>
        <w:spacing w:line="360" w:lineRule="auto"/>
        <w:rPr>
          <w:sz w:val="28"/>
          <w:szCs w:val="28"/>
        </w:rPr>
      </w:pPr>
      <w:r w:rsidRPr="005B35E2">
        <w:rPr>
          <w:sz w:val="28"/>
          <w:szCs w:val="28"/>
        </w:rPr>
        <w:t>-</w:t>
      </w:r>
      <w:r w:rsidR="008F55F5" w:rsidRPr="005B35E2">
        <w:rPr>
          <w:sz w:val="28"/>
          <w:szCs w:val="28"/>
        </w:rPr>
        <w:t>количество учебных</w:t>
      </w:r>
      <w:r w:rsidR="008F55F5" w:rsidRPr="005B35E2">
        <w:rPr>
          <w:spacing w:val="2"/>
          <w:sz w:val="28"/>
          <w:szCs w:val="28"/>
        </w:rPr>
        <w:t xml:space="preserve"> </w:t>
      </w:r>
      <w:r w:rsidR="008F55F5" w:rsidRPr="005B35E2">
        <w:rPr>
          <w:sz w:val="28"/>
          <w:szCs w:val="28"/>
        </w:rPr>
        <w:t>дней,</w:t>
      </w:r>
    </w:p>
    <w:p w14:paraId="6868FCFF" w14:textId="77777777" w:rsidR="008F55F5" w:rsidRPr="005B35E2" w:rsidRDefault="00855107" w:rsidP="005B35E2">
      <w:pPr>
        <w:tabs>
          <w:tab w:val="left" w:pos="1636"/>
          <w:tab w:val="left" w:pos="1637"/>
        </w:tabs>
        <w:spacing w:line="360" w:lineRule="auto"/>
        <w:rPr>
          <w:color w:val="001F5F"/>
          <w:sz w:val="28"/>
          <w:szCs w:val="28"/>
        </w:rPr>
      </w:pPr>
      <w:r w:rsidRPr="005B35E2">
        <w:rPr>
          <w:sz w:val="28"/>
          <w:szCs w:val="28"/>
        </w:rPr>
        <w:t>-</w:t>
      </w:r>
      <w:r w:rsidR="008F55F5" w:rsidRPr="005B35E2">
        <w:rPr>
          <w:sz w:val="28"/>
          <w:szCs w:val="28"/>
        </w:rPr>
        <w:t>продолжительность</w:t>
      </w:r>
      <w:r w:rsidR="008F55F5" w:rsidRPr="005B35E2">
        <w:rPr>
          <w:spacing w:val="-2"/>
          <w:sz w:val="28"/>
          <w:szCs w:val="28"/>
        </w:rPr>
        <w:t xml:space="preserve"> </w:t>
      </w:r>
      <w:r w:rsidR="008F55F5" w:rsidRPr="005B35E2">
        <w:rPr>
          <w:sz w:val="28"/>
          <w:szCs w:val="28"/>
        </w:rPr>
        <w:t>каникул,</w:t>
      </w:r>
    </w:p>
    <w:p w14:paraId="1EBEA0F9" w14:textId="77777777" w:rsidR="008F55F5" w:rsidRPr="00771E16" w:rsidRDefault="00855107" w:rsidP="00771E16">
      <w:pPr>
        <w:tabs>
          <w:tab w:val="left" w:pos="1636"/>
          <w:tab w:val="left" w:pos="1637"/>
        </w:tabs>
        <w:spacing w:line="360" w:lineRule="auto"/>
        <w:rPr>
          <w:color w:val="001F5F"/>
          <w:sz w:val="28"/>
          <w:szCs w:val="28"/>
        </w:rPr>
      </w:pPr>
      <w:r w:rsidRPr="005B35E2">
        <w:rPr>
          <w:sz w:val="28"/>
          <w:szCs w:val="28"/>
        </w:rPr>
        <w:t>-</w:t>
      </w:r>
      <w:r w:rsidR="008F55F5" w:rsidRPr="005B35E2">
        <w:rPr>
          <w:sz w:val="28"/>
          <w:szCs w:val="28"/>
        </w:rPr>
        <w:t>даты начала и окончания учебных</w:t>
      </w:r>
      <w:r w:rsidR="008F55F5" w:rsidRPr="005B35E2">
        <w:rPr>
          <w:spacing w:val="1"/>
          <w:sz w:val="28"/>
          <w:szCs w:val="28"/>
        </w:rPr>
        <w:t xml:space="preserve"> </w:t>
      </w:r>
      <w:r w:rsidR="008F55F5" w:rsidRPr="005B35E2">
        <w:rPr>
          <w:sz w:val="28"/>
          <w:szCs w:val="28"/>
        </w:rPr>
        <w:t>периодов/этапов.</w:t>
      </w:r>
    </w:p>
    <w:p w14:paraId="12323E3C" w14:textId="77777777" w:rsidR="008F55F5" w:rsidRPr="00771E16" w:rsidRDefault="00771E16" w:rsidP="00771E16">
      <w:pPr>
        <w:pStyle w:val="a3"/>
        <w:spacing w:line="360" w:lineRule="auto"/>
        <w:ind w:left="2899"/>
        <w:rPr>
          <w:color w:val="000000" w:themeColor="text1"/>
        </w:rPr>
      </w:pPr>
      <w:r>
        <w:rPr>
          <w:color w:val="000000" w:themeColor="text1"/>
        </w:rPr>
        <w:t>КАЛЕНДАРНЫЙ УЧЕБНЫЙ ГРАФИК</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
        <w:gridCol w:w="1004"/>
        <w:gridCol w:w="994"/>
        <w:gridCol w:w="1178"/>
        <w:gridCol w:w="1258"/>
        <w:gridCol w:w="980"/>
        <w:gridCol w:w="1033"/>
        <w:gridCol w:w="1508"/>
        <w:gridCol w:w="999"/>
      </w:tblGrid>
      <w:tr w:rsidR="008F55F5" w:rsidRPr="00162DDF" w14:paraId="59A4ADC2" w14:textId="77777777" w:rsidTr="004C4CE9">
        <w:trPr>
          <w:trHeight w:val="830"/>
        </w:trPr>
        <w:tc>
          <w:tcPr>
            <w:tcW w:w="543" w:type="dxa"/>
          </w:tcPr>
          <w:p w14:paraId="2C8A4C1B" w14:textId="77777777" w:rsidR="008F55F5" w:rsidRPr="00162DDF" w:rsidRDefault="008F55F5" w:rsidP="00162DDF">
            <w:pPr>
              <w:pStyle w:val="TableParagraph"/>
              <w:spacing w:line="360" w:lineRule="auto"/>
              <w:ind w:left="139" w:right="104" w:firstLine="38"/>
              <w:rPr>
                <w:color w:val="000000" w:themeColor="text1"/>
                <w:sz w:val="24"/>
                <w:szCs w:val="24"/>
              </w:rPr>
            </w:pPr>
            <w:r w:rsidRPr="00162DDF">
              <w:rPr>
                <w:color w:val="000000" w:themeColor="text1"/>
                <w:sz w:val="24"/>
                <w:szCs w:val="24"/>
              </w:rPr>
              <w:t>№ п/п</w:t>
            </w:r>
          </w:p>
        </w:tc>
        <w:tc>
          <w:tcPr>
            <w:tcW w:w="1004" w:type="dxa"/>
          </w:tcPr>
          <w:p w14:paraId="50966626" w14:textId="77777777" w:rsidR="008F55F5" w:rsidRPr="00162DDF" w:rsidRDefault="008F55F5" w:rsidP="00162DDF">
            <w:pPr>
              <w:pStyle w:val="TableParagraph"/>
              <w:spacing w:line="360" w:lineRule="auto"/>
              <w:ind w:left="230"/>
              <w:rPr>
                <w:color w:val="000000" w:themeColor="text1"/>
                <w:sz w:val="24"/>
                <w:szCs w:val="24"/>
              </w:rPr>
            </w:pPr>
            <w:r w:rsidRPr="00162DDF">
              <w:rPr>
                <w:color w:val="000000" w:themeColor="text1"/>
                <w:sz w:val="24"/>
                <w:szCs w:val="24"/>
              </w:rPr>
              <w:t>Месяц</w:t>
            </w:r>
          </w:p>
        </w:tc>
        <w:tc>
          <w:tcPr>
            <w:tcW w:w="994" w:type="dxa"/>
          </w:tcPr>
          <w:p w14:paraId="34D99E71" w14:textId="77777777" w:rsidR="008F55F5" w:rsidRPr="00162DDF" w:rsidRDefault="008F55F5" w:rsidP="00162DDF">
            <w:pPr>
              <w:pStyle w:val="TableParagraph"/>
              <w:spacing w:line="360" w:lineRule="auto"/>
              <w:ind w:left="239"/>
              <w:rPr>
                <w:color w:val="000000" w:themeColor="text1"/>
                <w:sz w:val="24"/>
                <w:szCs w:val="24"/>
              </w:rPr>
            </w:pPr>
            <w:r w:rsidRPr="00162DDF">
              <w:rPr>
                <w:color w:val="000000" w:themeColor="text1"/>
                <w:sz w:val="24"/>
                <w:szCs w:val="24"/>
              </w:rPr>
              <w:t>Число</w:t>
            </w:r>
          </w:p>
        </w:tc>
        <w:tc>
          <w:tcPr>
            <w:tcW w:w="1178" w:type="dxa"/>
          </w:tcPr>
          <w:p w14:paraId="1BA01857" w14:textId="77777777" w:rsidR="008F55F5" w:rsidRPr="00162DDF" w:rsidRDefault="008F55F5" w:rsidP="00162DDF">
            <w:pPr>
              <w:pStyle w:val="TableParagraph"/>
              <w:spacing w:line="360" w:lineRule="auto"/>
              <w:ind w:left="210" w:right="195" w:hanging="4"/>
              <w:jc w:val="center"/>
              <w:rPr>
                <w:color w:val="000000" w:themeColor="text1"/>
                <w:sz w:val="24"/>
                <w:szCs w:val="24"/>
              </w:rPr>
            </w:pPr>
            <w:r w:rsidRPr="00162DDF">
              <w:rPr>
                <w:color w:val="000000" w:themeColor="text1"/>
                <w:sz w:val="24"/>
                <w:szCs w:val="24"/>
              </w:rPr>
              <w:t>Время проведения занятия</w:t>
            </w:r>
          </w:p>
        </w:tc>
        <w:tc>
          <w:tcPr>
            <w:tcW w:w="1258" w:type="dxa"/>
          </w:tcPr>
          <w:p w14:paraId="67D2796D" w14:textId="77777777" w:rsidR="008F55F5" w:rsidRPr="00162DDF" w:rsidRDefault="008F55F5" w:rsidP="00162DDF">
            <w:pPr>
              <w:pStyle w:val="TableParagraph"/>
              <w:spacing w:line="360" w:lineRule="auto"/>
              <w:ind w:left="190" w:right="159" w:firstLine="38"/>
              <w:rPr>
                <w:color w:val="000000" w:themeColor="text1"/>
                <w:sz w:val="24"/>
                <w:szCs w:val="24"/>
              </w:rPr>
            </w:pPr>
            <w:r w:rsidRPr="00162DDF">
              <w:rPr>
                <w:color w:val="000000" w:themeColor="text1"/>
                <w:sz w:val="24"/>
                <w:szCs w:val="24"/>
              </w:rPr>
              <w:t>Форма занятия</w:t>
            </w:r>
          </w:p>
        </w:tc>
        <w:tc>
          <w:tcPr>
            <w:tcW w:w="980" w:type="dxa"/>
          </w:tcPr>
          <w:p w14:paraId="108930CE" w14:textId="77777777" w:rsidR="008F55F5" w:rsidRPr="00162DDF" w:rsidRDefault="008F55F5" w:rsidP="00162DDF">
            <w:pPr>
              <w:pStyle w:val="TableParagraph"/>
              <w:spacing w:line="360" w:lineRule="auto"/>
              <w:ind w:left="251" w:right="162" w:hanging="58"/>
              <w:rPr>
                <w:color w:val="000000" w:themeColor="text1"/>
                <w:sz w:val="24"/>
                <w:szCs w:val="24"/>
              </w:rPr>
            </w:pPr>
            <w:r w:rsidRPr="00162DDF">
              <w:rPr>
                <w:color w:val="000000" w:themeColor="text1"/>
                <w:sz w:val="24"/>
                <w:szCs w:val="24"/>
              </w:rPr>
              <w:t>Кол-во часов</w:t>
            </w:r>
          </w:p>
        </w:tc>
        <w:tc>
          <w:tcPr>
            <w:tcW w:w="1033" w:type="dxa"/>
          </w:tcPr>
          <w:p w14:paraId="7A21F904" w14:textId="77777777" w:rsidR="008F55F5" w:rsidRPr="00162DDF" w:rsidRDefault="008F55F5" w:rsidP="00162DDF">
            <w:pPr>
              <w:pStyle w:val="TableParagraph"/>
              <w:spacing w:line="360" w:lineRule="auto"/>
              <w:ind w:left="189" w:right="160" w:firstLine="110"/>
              <w:rPr>
                <w:color w:val="000000" w:themeColor="text1"/>
                <w:sz w:val="24"/>
                <w:szCs w:val="24"/>
              </w:rPr>
            </w:pPr>
            <w:r w:rsidRPr="00162DDF">
              <w:rPr>
                <w:color w:val="000000" w:themeColor="text1"/>
                <w:sz w:val="24"/>
                <w:szCs w:val="24"/>
              </w:rPr>
              <w:t>Тема занятия</w:t>
            </w:r>
          </w:p>
        </w:tc>
        <w:tc>
          <w:tcPr>
            <w:tcW w:w="1508" w:type="dxa"/>
          </w:tcPr>
          <w:p w14:paraId="045B18C6" w14:textId="77777777" w:rsidR="008F55F5" w:rsidRPr="00162DDF" w:rsidRDefault="008F55F5" w:rsidP="00162DDF">
            <w:pPr>
              <w:pStyle w:val="TableParagraph"/>
              <w:spacing w:line="360" w:lineRule="auto"/>
              <w:ind w:left="255" w:right="236" w:firstLine="225"/>
              <w:rPr>
                <w:color w:val="000000" w:themeColor="text1"/>
                <w:sz w:val="24"/>
                <w:szCs w:val="24"/>
              </w:rPr>
            </w:pPr>
            <w:r w:rsidRPr="00162DDF">
              <w:rPr>
                <w:color w:val="000000" w:themeColor="text1"/>
                <w:sz w:val="24"/>
                <w:szCs w:val="24"/>
              </w:rPr>
              <w:t>Место проведения</w:t>
            </w:r>
          </w:p>
        </w:tc>
        <w:tc>
          <w:tcPr>
            <w:tcW w:w="999" w:type="dxa"/>
          </w:tcPr>
          <w:p w14:paraId="35D22365" w14:textId="77777777" w:rsidR="008F55F5" w:rsidRPr="00162DDF" w:rsidRDefault="008F55F5" w:rsidP="00162DDF">
            <w:pPr>
              <w:pStyle w:val="TableParagraph"/>
              <w:spacing w:line="360" w:lineRule="auto"/>
              <w:ind w:left="106" w:firstLine="100"/>
              <w:rPr>
                <w:color w:val="000000" w:themeColor="text1"/>
                <w:sz w:val="24"/>
                <w:szCs w:val="24"/>
              </w:rPr>
            </w:pPr>
            <w:r w:rsidRPr="00162DDF">
              <w:rPr>
                <w:color w:val="000000" w:themeColor="text1"/>
                <w:sz w:val="24"/>
                <w:szCs w:val="24"/>
              </w:rPr>
              <w:t>Форма контроля</w:t>
            </w:r>
          </w:p>
        </w:tc>
      </w:tr>
      <w:tr w:rsidR="008F55F5" w:rsidRPr="00162DDF" w14:paraId="7DE94E87" w14:textId="77777777" w:rsidTr="004C4CE9">
        <w:trPr>
          <w:trHeight w:val="456"/>
        </w:trPr>
        <w:tc>
          <w:tcPr>
            <w:tcW w:w="543" w:type="dxa"/>
          </w:tcPr>
          <w:p w14:paraId="1DAAE40A" w14:textId="77777777" w:rsidR="008F55F5" w:rsidRPr="00162DDF" w:rsidRDefault="008F55F5" w:rsidP="00162DDF">
            <w:pPr>
              <w:pStyle w:val="TableParagraph"/>
              <w:spacing w:line="360" w:lineRule="auto"/>
              <w:rPr>
                <w:sz w:val="24"/>
                <w:szCs w:val="24"/>
              </w:rPr>
            </w:pPr>
            <w:r w:rsidRPr="00162DDF">
              <w:rPr>
                <w:sz w:val="24"/>
                <w:szCs w:val="24"/>
              </w:rPr>
              <w:t>1</w:t>
            </w:r>
          </w:p>
        </w:tc>
        <w:tc>
          <w:tcPr>
            <w:tcW w:w="1004" w:type="dxa"/>
          </w:tcPr>
          <w:p w14:paraId="3FFB1113" w14:textId="77777777" w:rsidR="008F55F5" w:rsidRPr="00162DDF" w:rsidRDefault="008F55F5" w:rsidP="00162DDF">
            <w:pPr>
              <w:pStyle w:val="TableParagraph"/>
              <w:spacing w:line="360" w:lineRule="auto"/>
              <w:rPr>
                <w:sz w:val="24"/>
                <w:szCs w:val="24"/>
              </w:rPr>
            </w:pPr>
            <w:r w:rsidRPr="00162DDF">
              <w:rPr>
                <w:sz w:val="24"/>
                <w:szCs w:val="24"/>
              </w:rPr>
              <w:t>сентябрь</w:t>
            </w:r>
          </w:p>
        </w:tc>
        <w:tc>
          <w:tcPr>
            <w:tcW w:w="994" w:type="dxa"/>
          </w:tcPr>
          <w:p w14:paraId="1DCADDA5" w14:textId="77777777" w:rsidR="008F55F5" w:rsidRPr="00162DDF" w:rsidRDefault="008F55F5" w:rsidP="00162DDF">
            <w:pPr>
              <w:pStyle w:val="TableParagraph"/>
              <w:spacing w:line="360" w:lineRule="auto"/>
              <w:rPr>
                <w:sz w:val="24"/>
                <w:szCs w:val="24"/>
              </w:rPr>
            </w:pPr>
            <w:r w:rsidRPr="00162DDF">
              <w:rPr>
                <w:sz w:val="24"/>
                <w:szCs w:val="24"/>
              </w:rPr>
              <w:t>5.09</w:t>
            </w:r>
            <w:r w:rsidRPr="00162DDF">
              <w:rPr>
                <w:sz w:val="24"/>
                <w:szCs w:val="24"/>
              </w:rPr>
              <w:br/>
              <w:t>7.09</w:t>
            </w:r>
            <w:r w:rsidRPr="00162DDF">
              <w:rPr>
                <w:sz w:val="24"/>
                <w:szCs w:val="24"/>
              </w:rPr>
              <w:br/>
              <w:t>12.09</w:t>
            </w:r>
            <w:r w:rsidRPr="00162DDF">
              <w:rPr>
                <w:sz w:val="24"/>
                <w:szCs w:val="24"/>
              </w:rPr>
              <w:br/>
              <w:t>14.09</w:t>
            </w:r>
            <w:r w:rsidRPr="00162DDF">
              <w:rPr>
                <w:sz w:val="24"/>
                <w:szCs w:val="24"/>
              </w:rPr>
              <w:br/>
              <w:t>19.09</w:t>
            </w:r>
            <w:r w:rsidRPr="00162DDF">
              <w:rPr>
                <w:sz w:val="24"/>
                <w:szCs w:val="24"/>
              </w:rPr>
              <w:br/>
              <w:t>21.09</w:t>
            </w:r>
            <w:r w:rsidRPr="00162DDF">
              <w:rPr>
                <w:sz w:val="24"/>
                <w:szCs w:val="24"/>
              </w:rPr>
              <w:br/>
              <w:t>26.09</w:t>
            </w:r>
            <w:r w:rsidRPr="00162DDF">
              <w:rPr>
                <w:sz w:val="24"/>
                <w:szCs w:val="24"/>
              </w:rPr>
              <w:br/>
              <w:t>27.09</w:t>
            </w:r>
          </w:p>
        </w:tc>
        <w:tc>
          <w:tcPr>
            <w:tcW w:w="1178" w:type="dxa"/>
          </w:tcPr>
          <w:p w14:paraId="0AA5D152"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165BEA1E"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5F3144A2" w14:textId="77777777" w:rsidR="008F55F5" w:rsidRPr="00162DDF" w:rsidRDefault="008F55F5" w:rsidP="00162DDF">
            <w:pPr>
              <w:pStyle w:val="TableParagraph"/>
              <w:spacing w:line="360" w:lineRule="auto"/>
              <w:jc w:val="center"/>
              <w:rPr>
                <w:sz w:val="24"/>
                <w:szCs w:val="24"/>
              </w:rPr>
            </w:pPr>
            <w:r w:rsidRPr="00162DDF">
              <w:rPr>
                <w:sz w:val="24"/>
                <w:szCs w:val="24"/>
              </w:rPr>
              <w:t>8</w:t>
            </w:r>
          </w:p>
        </w:tc>
        <w:tc>
          <w:tcPr>
            <w:tcW w:w="1033" w:type="dxa"/>
          </w:tcPr>
          <w:p w14:paraId="0022DC7D" w14:textId="77777777" w:rsidR="008F55F5" w:rsidRPr="00162DDF" w:rsidRDefault="00412711" w:rsidP="00162DDF">
            <w:pPr>
              <w:pStyle w:val="TableParagraph"/>
              <w:spacing w:line="360" w:lineRule="auto"/>
              <w:rPr>
                <w:sz w:val="24"/>
                <w:szCs w:val="24"/>
              </w:rPr>
            </w:pPr>
            <w:r w:rsidRPr="00162DDF">
              <w:rPr>
                <w:sz w:val="24"/>
                <w:szCs w:val="24"/>
              </w:rPr>
              <w:t>Техническая подготовка и тактическая подготовка баскетболистов.</w:t>
            </w:r>
          </w:p>
        </w:tc>
        <w:tc>
          <w:tcPr>
            <w:tcW w:w="1508" w:type="dxa"/>
          </w:tcPr>
          <w:p w14:paraId="54714E86" w14:textId="77777777" w:rsidR="008F55F5" w:rsidRPr="00162DDF" w:rsidRDefault="008F55F5" w:rsidP="00162DDF">
            <w:pPr>
              <w:pStyle w:val="TableParagraph"/>
              <w:spacing w:line="360" w:lineRule="auto"/>
              <w:rPr>
                <w:sz w:val="24"/>
                <w:szCs w:val="24"/>
              </w:rPr>
            </w:pPr>
            <w:r w:rsidRPr="00162DDF">
              <w:rPr>
                <w:sz w:val="24"/>
                <w:szCs w:val="24"/>
              </w:rPr>
              <w:t>Спортивный зал</w:t>
            </w:r>
          </w:p>
        </w:tc>
        <w:tc>
          <w:tcPr>
            <w:tcW w:w="999" w:type="dxa"/>
          </w:tcPr>
          <w:p w14:paraId="19DE3D7B"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20A4D823" w14:textId="77777777" w:rsidTr="004C4CE9">
        <w:trPr>
          <w:trHeight w:val="456"/>
        </w:trPr>
        <w:tc>
          <w:tcPr>
            <w:tcW w:w="543" w:type="dxa"/>
          </w:tcPr>
          <w:p w14:paraId="7A768FBE" w14:textId="77777777" w:rsidR="008F55F5" w:rsidRPr="00162DDF" w:rsidRDefault="008F55F5" w:rsidP="00162DDF">
            <w:pPr>
              <w:pStyle w:val="TableParagraph"/>
              <w:spacing w:line="360" w:lineRule="auto"/>
              <w:rPr>
                <w:sz w:val="24"/>
                <w:szCs w:val="24"/>
              </w:rPr>
            </w:pPr>
            <w:r w:rsidRPr="00162DDF">
              <w:rPr>
                <w:sz w:val="24"/>
                <w:szCs w:val="24"/>
              </w:rPr>
              <w:t>2</w:t>
            </w:r>
          </w:p>
        </w:tc>
        <w:tc>
          <w:tcPr>
            <w:tcW w:w="1004" w:type="dxa"/>
          </w:tcPr>
          <w:p w14:paraId="31757239" w14:textId="77777777" w:rsidR="008F55F5" w:rsidRPr="00162DDF" w:rsidRDefault="008F55F5" w:rsidP="00162DDF">
            <w:pPr>
              <w:pStyle w:val="TableParagraph"/>
              <w:spacing w:line="360" w:lineRule="auto"/>
              <w:rPr>
                <w:sz w:val="24"/>
                <w:szCs w:val="24"/>
              </w:rPr>
            </w:pPr>
            <w:r w:rsidRPr="00162DDF">
              <w:rPr>
                <w:sz w:val="24"/>
                <w:szCs w:val="24"/>
              </w:rPr>
              <w:t>октябрь</w:t>
            </w:r>
          </w:p>
        </w:tc>
        <w:tc>
          <w:tcPr>
            <w:tcW w:w="994" w:type="dxa"/>
          </w:tcPr>
          <w:p w14:paraId="01ABB47A" w14:textId="77777777" w:rsidR="008F55F5" w:rsidRPr="00162DDF" w:rsidRDefault="008F55F5" w:rsidP="00162DDF">
            <w:pPr>
              <w:pStyle w:val="TableParagraph"/>
              <w:spacing w:line="360" w:lineRule="auto"/>
              <w:rPr>
                <w:sz w:val="24"/>
                <w:szCs w:val="24"/>
              </w:rPr>
            </w:pPr>
            <w:r w:rsidRPr="00162DDF">
              <w:rPr>
                <w:sz w:val="24"/>
                <w:szCs w:val="24"/>
              </w:rPr>
              <w:t>3.10</w:t>
            </w:r>
            <w:r w:rsidRPr="00162DDF">
              <w:rPr>
                <w:sz w:val="24"/>
                <w:szCs w:val="24"/>
              </w:rPr>
              <w:br/>
              <w:t>10.10</w:t>
            </w:r>
            <w:r w:rsidRPr="00162DDF">
              <w:rPr>
                <w:sz w:val="24"/>
                <w:szCs w:val="24"/>
              </w:rPr>
              <w:br/>
              <w:t>12.10</w:t>
            </w:r>
            <w:r w:rsidRPr="00162DDF">
              <w:rPr>
                <w:sz w:val="24"/>
                <w:szCs w:val="24"/>
              </w:rPr>
              <w:br/>
              <w:t>17.10</w:t>
            </w:r>
            <w:r w:rsidRPr="00162DDF">
              <w:rPr>
                <w:sz w:val="24"/>
                <w:szCs w:val="24"/>
              </w:rPr>
              <w:br/>
              <w:t>19.10</w:t>
            </w:r>
            <w:r w:rsidRPr="00162DDF">
              <w:rPr>
                <w:sz w:val="24"/>
                <w:szCs w:val="24"/>
              </w:rPr>
              <w:br/>
              <w:t>24.10</w:t>
            </w:r>
            <w:r w:rsidRPr="00162DDF">
              <w:rPr>
                <w:sz w:val="24"/>
                <w:szCs w:val="24"/>
              </w:rPr>
              <w:br/>
              <w:t>26.10</w:t>
            </w:r>
            <w:r w:rsidRPr="00162DDF">
              <w:rPr>
                <w:sz w:val="24"/>
                <w:szCs w:val="24"/>
              </w:rPr>
              <w:br/>
            </w:r>
          </w:p>
        </w:tc>
        <w:tc>
          <w:tcPr>
            <w:tcW w:w="1178" w:type="dxa"/>
          </w:tcPr>
          <w:p w14:paraId="33374F8A"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6BF322D8"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698CB4C6" w14:textId="77777777" w:rsidR="008F55F5" w:rsidRPr="00162DDF" w:rsidRDefault="008F55F5" w:rsidP="00162DDF">
            <w:pPr>
              <w:pStyle w:val="TableParagraph"/>
              <w:spacing w:line="360" w:lineRule="auto"/>
              <w:jc w:val="center"/>
              <w:rPr>
                <w:sz w:val="24"/>
                <w:szCs w:val="24"/>
              </w:rPr>
            </w:pPr>
            <w:r w:rsidRPr="00162DDF">
              <w:rPr>
                <w:sz w:val="24"/>
                <w:szCs w:val="24"/>
              </w:rPr>
              <w:t>7</w:t>
            </w:r>
          </w:p>
        </w:tc>
        <w:tc>
          <w:tcPr>
            <w:tcW w:w="1033" w:type="dxa"/>
          </w:tcPr>
          <w:p w14:paraId="55FFF6F4" w14:textId="77777777" w:rsidR="008F55F5" w:rsidRPr="00162DDF" w:rsidRDefault="00412711" w:rsidP="00162DDF">
            <w:pPr>
              <w:pStyle w:val="TableParagraph"/>
              <w:spacing w:line="360" w:lineRule="auto"/>
              <w:rPr>
                <w:sz w:val="24"/>
                <w:szCs w:val="24"/>
              </w:rPr>
            </w:pPr>
            <w:r w:rsidRPr="00162DDF">
              <w:rPr>
                <w:sz w:val="24"/>
                <w:szCs w:val="24"/>
              </w:rPr>
              <w:t>Техническая подготовка и тактическая подготовка баскетболистов.</w:t>
            </w:r>
          </w:p>
        </w:tc>
        <w:tc>
          <w:tcPr>
            <w:tcW w:w="1508" w:type="dxa"/>
          </w:tcPr>
          <w:p w14:paraId="57B1E57A" w14:textId="77777777" w:rsidR="008F55F5" w:rsidRPr="00162DDF" w:rsidRDefault="008F55F5" w:rsidP="00162DDF">
            <w:pPr>
              <w:pStyle w:val="TableParagraph"/>
              <w:spacing w:line="360" w:lineRule="auto"/>
              <w:rPr>
                <w:sz w:val="24"/>
                <w:szCs w:val="24"/>
              </w:rPr>
            </w:pPr>
            <w:r w:rsidRPr="00162DDF">
              <w:rPr>
                <w:sz w:val="24"/>
                <w:szCs w:val="24"/>
              </w:rPr>
              <w:t>Спортивный зал</w:t>
            </w:r>
          </w:p>
        </w:tc>
        <w:tc>
          <w:tcPr>
            <w:tcW w:w="999" w:type="dxa"/>
          </w:tcPr>
          <w:p w14:paraId="5EBD564E"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6A6D5BD1" w14:textId="77777777" w:rsidTr="004C4CE9">
        <w:trPr>
          <w:trHeight w:val="456"/>
        </w:trPr>
        <w:tc>
          <w:tcPr>
            <w:tcW w:w="543" w:type="dxa"/>
          </w:tcPr>
          <w:p w14:paraId="6F047C78" w14:textId="77777777" w:rsidR="008F55F5" w:rsidRPr="00162DDF" w:rsidRDefault="008F55F5" w:rsidP="00162DDF">
            <w:pPr>
              <w:pStyle w:val="TableParagraph"/>
              <w:spacing w:line="360" w:lineRule="auto"/>
              <w:rPr>
                <w:sz w:val="24"/>
                <w:szCs w:val="24"/>
              </w:rPr>
            </w:pPr>
            <w:r w:rsidRPr="00162DDF">
              <w:rPr>
                <w:sz w:val="24"/>
                <w:szCs w:val="24"/>
              </w:rPr>
              <w:t>3</w:t>
            </w:r>
          </w:p>
        </w:tc>
        <w:tc>
          <w:tcPr>
            <w:tcW w:w="1004" w:type="dxa"/>
          </w:tcPr>
          <w:p w14:paraId="1A280BEB" w14:textId="77777777" w:rsidR="008F55F5" w:rsidRPr="00162DDF" w:rsidRDefault="008F55F5" w:rsidP="00162DDF">
            <w:pPr>
              <w:pStyle w:val="TableParagraph"/>
              <w:spacing w:line="360" w:lineRule="auto"/>
              <w:rPr>
                <w:sz w:val="24"/>
                <w:szCs w:val="24"/>
              </w:rPr>
            </w:pPr>
            <w:r w:rsidRPr="00162DDF">
              <w:rPr>
                <w:sz w:val="24"/>
                <w:szCs w:val="24"/>
              </w:rPr>
              <w:t>ноябрь</w:t>
            </w:r>
          </w:p>
        </w:tc>
        <w:tc>
          <w:tcPr>
            <w:tcW w:w="994" w:type="dxa"/>
          </w:tcPr>
          <w:p w14:paraId="0D5E07D2" w14:textId="77777777" w:rsidR="008F55F5" w:rsidRPr="00162DDF" w:rsidRDefault="008F55F5" w:rsidP="00162DDF">
            <w:pPr>
              <w:pStyle w:val="TableParagraph"/>
              <w:spacing w:line="360" w:lineRule="auto"/>
              <w:rPr>
                <w:sz w:val="24"/>
                <w:szCs w:val="24"/>
              </w:rPr>
            </w:pPr>
            <w:r w:rsidRPr="00162DDF">
              <w:rPr>
                <w:sz w:val="24"/>
                <w:szCs w:val="24"/>
              </w:rPr>
              <w:t>7.11</w:t>
            </w:r>
            <w:r w:rsidRPr="00162DDF">
              <w:rPr>
                <w:sz w:val="24"/>
                <w:szCs w:val="24"/>
              </w:rPr>
              <w:br/>
              <w:t>9.11</w:t>
            </w:r>
            <w:r w:rsidRPr="00162DDF">
              <w:rPr>
                <w:sz w:val="24"/>
                <w:szCs w:val="24"/>
              </w:rPr>
              <w:br/>
            </w:r>
            <w:r w:rsidRPr="00162DDF">
              <w:rPr>
                <w:sz w:val="24"/>
                <w:szCs w:val="24"/>
              </w:rPr>
              <w:lastRenderedPageBreak/>
              <w:t>14.11</w:t>
            </w:r>
            <w:r w:rsidRPr="00162DDF">
              <w:rPr>
                <w:sz w:val="24"/>
                <w:szCs w:val="24"/>
              </w:rPr>
              <w:br/>
              <w:t>16.11</w:t>
            </w:r>
            <w:r w:rsidRPr="00162DDF">
              <w:rPr>
                <w:sz w:val="24"/>
                <w:szCs w:val="24"/>
              </w:rPr>
              <w:br/>
              <w:t>21.11</w:t>
            </w:r>
            <w:r w:rsidRPr="00162DDF">
              <w:rPr>
                <w:sz w:val="24"/>
                <w:szCs w:val="24"/>
              </w:rPr>
              <w:br/>
              <w:t>23.11</w:t>
            </w:r>
            <w:r w:rsidRPr="00162DDF">
              <w:rPr>
                <w:sz w:val="24"/>
                <w:szCs w:val="24"/>
              </w:rPr>
              <w:br/>
              <w:t>28.11</w:t>
            </w:r>
            <w:r w:rsidRPr="00162DDF">
              <w:rPr>
                <w:sz w:val="24"/>
                <w:szCs w:val="24"/>
              </w:rPr>
              <w:br/>
              <w:t>30.11</w:t>
            </w:r>
            <w:r w:rsidRPr="00162DDF">
              <w:rPr>
                <w:sz w:val="24"/>
                <w:szCs w:val="24"/>
              </w:rPr>
              <w:br/>
            </w:r>
          </w:p>
        </w:tc>
        <w:tc>
          <w:tcPr>
            <w:tcW w:w="1178" w:type="dxa"/>
          </w:tcPr>
          <w:p w14:paraId="6B5EC7C5" w14:textId="77777777" w:rsidR="008F55F5" w:rsidRPr="00162DDF" w:rsidRDefault="008F55F5" w:rsidP="00162DDF">
            <w:pPr>
              <w:pStyle w:val="TableParagraph"/>
              <w:spacing w:line="360" w:lineRule="auto"/>
              <w:jc w:val="center"/>
              <w:rPr>
                <w:sz w:val="24"/>
                <w:szCs w:val="24"/>
              </w:rPr>
            </w:pPr>
            <w:r w:rsidRPr="00162DDF">
              <w:rPr>
                <w:sz w:val="24"/>
                <w:szCs w:val="24"/>
              </w:rPr>
              <w:lastRenderedPageBreak/>
              <w:t>15:00-15:40</w:t>
            </w:r>
          </w:p>
        </w:tc>
        <w:tc>
          <w:tcPr>
            <w:tcW w:w="1258" w:type="dxa"/>
          </w:tcPr>
          <w:p w14:paraId="2E22D185"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08CCA606" w14:textId="77777777" w:rsidR="008F55F5" w:rsidRPr="00162DDF" w:rsidRDefault="008F55F5" w:rsidP="00162DDF">
            <w:pPr>
              <w:pStyle w:val="TableParagraph"/>
              <w:spacing w:line="360" w:lineRule="auto"/>
              <w:jc w:val="center"/>
              <w:rPr>
                <w:sz w:val="24"/>
                <w:szCs w:val="24"/>
              </w:rPr>
            </w:pPr>
            <w:r w:rsidRPr="00162DDF">
              <w:rPr>
                <w:sz w:val="24"/>
                <w:szCs w:val="24"/>
              </w:rPr>
              <w:t>8</w:t>
            </w:r>
          </w:p>
        </w:tc>
        <w:tc>
          <w:tcPr>
            <w:tcW w:w="1033" w:type="dxa"/>
          </w:tcPr>
          <w:p w14:paraId="2E09EB54" w14:textId="77777777" w:rsidR="008F55F5" w:rsidRPr="00162DDF" w:rsidRDefault="00412711" w:rsidP="00162DDF">
            <w:pPr>
              <w:pStyle w:val="TableParagraph"/>
              <w:spacing w:line="360" w:lineRule="auto"/>
              <w:rPr>
                <w:sz w:val="24"/>
                <w:szCs w:val="24"/>
              </w:rPr>
            </w:pPr>
            <w:r w:rsidRPr="00162DDF">
              <w:rPr>
                <w:sz w:val="24"/>
                <w:szCs w:val="24"/>
              </w:rPr>
              <w:t xml:space="preserve">Техническая </w:t>
            </w:r>
            <w:r w:rsidRPr="00162DDF">
              <w:rPr>
                <w:sz w:val="24"/>
                <w:szCs w:val="24"/>
              </w:rPr>
              <w:lastRenderedPageBreak/>
              <w:t>подготовка и тактическая подготовка баскетболистов.</w:t>
            </w:r>
          </w:p>
        </w:tc>
        <w:tc>
          <w:tcPr>
            <w:tcW w:w="1508" w:type="dxa"/>
          </w:tcPr>
          <w:p w14:paraId="4D95C35E" w14:textId="77777777" w:rsidR="008F55F5" w:rsidRPr="00162DDF" w:rsidRDefault="008F55F5" w:rsidP="00162DDF">
            <w:pPr>
              <w:pStyle w:val="TableParagraph"/>
              <w:spacing w:line="360" w:lineRule="auto"/>
              <w:rPr>
                <w:sz w:val="24"/>
                <w:szCs w:val="24"/>
              </w:rPr>
            </w:pPr>
            <w:r w:rsidRPr="00162DDF">
              <w:rPr>
                <w:sz w:val="24"/>
                <w:szCs w:val="24"/>
              </w:rPr>
              <w:lastRenderedPageBreak/>
              <w:t>Спортивный зал</w:t>
            </w:r>
          </w:p>
        </w:tc>
        <w:tc>
          <w:tcPr>
            <w:tcW w:w="999" w:type="dxa"/>
          </w:tcPr>
          <w:p w14:paraId="0574BC6D"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73C327AF" w14:textId="77777777" w:rsidTr="004C4CE9">
        <w:trPr>
          <w:trHeight w:val="456"/>
        </w:trPr>
        <w:tc>
          <w:tcPr>
            <w:tcW w:w="543" w:type="dxa"/>
          </w:tcPr>
          <w:p w14:paraId="00683FF0" w14:textId="77777777" w:rsidR="008F55F5" w:rsidRPr="00162DDF" w:rsidRDefault="008F55F5" w:rsidP="00162DDF">
            <w:pPr>
              <w:pStyle w:val="TableParagraph"/>
              <w:spacing w:line="360" w:lineRule="auto"/>
              <w:rPr>
                <w:sz w:val="24"/>
                <w:szCs w:val="24"/>
              </w:rPr>
            </w:pPr>
            <w:r w:rsidRPr="00162DDF">
              <w:rPr>
                <w:sz w:val="24"/>
                <w:szCs w:val="24"/>
              </w:rPr>
              <w:t>4</w:t>
            </w:r>
          </w:p>
        </w:tc>
        <w:tc>
          <w:tcPr>
            <w:tcW w:w="1004" w:type="dxa"/>
          </w:tcPr>
          <w:p w14:paraId="3A6999F4" w14:textId="77777777" w:rsidR="008F55F5" w:rsidRPr="00162DDF" w:rsidRDefault="008F55F5" w:rsidP="00162DDF">
            <w:pPr>
              <w:pStyle w:val="TableParagraph"/>
              <w:spacing w:line="360" w:lineRule="auto"/>
              <w:rPr>
                <w:sz w:val="24"/>
                <w:szCs w:val="24"/>
              </w:rPr>
            </w:pPr>
            <w:r w:rsidRPr="00162DDF">
              <w:rPr>
                <w:sz w:val="24"/>
                <w:szCs w:val="24"/>
              </w:rPr>
              <w:t>декабрь</w:t>
            </w:r>
          </w:p>
        </w:tc>
        <w:tc>
          <w:tcPr>
            <w:tcW w:w="994" w:type="dxa"/>
          </w:tcPr>
          <w:p w14:paraId="0043EF3A" w14:textId="77777777" w:rsidR="008F55F5" w:rsidRPr="00162DDF" w:rsidRDefault="008F55F5" w:rsidP="00162DDF">
            <w:pPr>
              <w:pStyle w:val="TableParagraph"/>
              <w:spacing w:line="360" w:lineRule="auto"/>
              <w:rPr>
                <w:sz w:val="24"/>
                <w:szCs w:val="24"/>
              </w:rPr>
            </w:pPr>
            <w:r w:rsidRPr="00162DDF">
              <w:rPr>
                <w:sz w:val="24"/>
                <w:szCs w:val="24"/>
              </w:rPr>
              <w:t>5.12</w:t>
            </w:r>
            <w:r w:rsidRPr="00162DDF">
              <w:rPr>
                <w:sz w:val="24"/>
                <w:szCs w:val="24"/>
              </w:rPr>
              <w:br/>
              <w:t>7.12</w:t>
            </w:r>
            <w:r w:rsidRPr="00162DDF">
              <w:rPr>
                <w:sz w:val="24"/>
                <w:szCs w:val="24"/>
              </w:rPr>
              <w:br/>
              <w:t>12.12</w:t>
            </w:r>
            <w:r w:rsidRPr="00162DDF">
              <w:rPr>
                <w:sz w:val="24"/>
                <w:szCs w:val="24"/>
              </w:rPr>
              <w:br/>
              <w:t>14.12</w:t>
            </w:r>
            <w:r w:rsidRPr="00162DDF">
              <w:rPr>
                <w:sz w:val="24"/>
                <w:szCs w:val="24"/>
              </w:rPr>
              <w:br/>
              <w:t>19.12</w:t>
            </w:r>
            <w:r w:rsidRPr="00162DDF">
              <w:rPr>
                <w:sz w:val="24"/>
                <w:szCs w:val="24"/>
              </w:rPr>
              <w:br/>
              <w:t>21.12</w:t>
            </w:r>
            <w:r w:rsidRPr="00162DDF">
              <w:rPr>
                <w:sz w:val="24"/>
                <w:szCs w:val="24"/>
              </w:rPr>
              <w:br/>
              <w:t>26.12</w:t>
            </w:r>
            <w:r w:rsidRPr="00162DDF">
              <w:rPr>
                <w:sz w:val="24"/>
                <w:szCs w:val="24"/>
              </w:rPr>
              <w:br/>
              <w:t>28.12</w:t>
            </w:r>
          </w:p>
        </w:tc>
        <w:tc>
          <w:tcPr>
            <w:tcW w:w="1178" w:type="dxa"/>
          </w:tcPr>
          <w:p w14:paraId="493D2DCE"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4B131858"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3699CE66" w14:textId="77777777" w:rsidR="008F55F5" w:rsidRPr="00162DDF" w:rsidRDefault="008F55F5" w:rsidP="00162DDF">
            <w:pPr>
              <w:pStyle w:val="TableParagraph"/>
              <w:spacing w:line="360" w:lineRule="auto"/>
              <w:jc w:val="center"/>
              <w:rPr>
                <w:sz w:val="24"/>
                <w:szCs w:val="24"/>
              </w:rPr>
            </w:pPr>
            <w:r w:rsidRPr="00162DDF">
              <w:rPr>
                <w:sz w:val="24"/>
                <w:szCs w:val="24"/>
              </w:rPr>
              <w:t>8</w:t>
            </w:r>
          </w:p>
        </w:tc>
        <w:tc>
          <w:tcPr>
            <w:tcW w:w="1033" w:type="dxa"/>
          </w:tcPr>
          <w:p w14:paraId="458FDE25" w14:textId="77777777" w:rsidR="008F55F5" w:rsidRPr="00162DDF" w:rsidRDefault="00412711" w:rsidP="00162DDF">
            <w:pPr>
              <w:pStyle w:val="TableParagraph"/>
              <w:spacing w:line="360" w:lineRule="auto"/>
              <w:rPr>
                <w:sz w:val="24"/>
                <w:szCs w:val="24"/>
              </w:rPr>
            </w:pPr>
            <w:r w:rsidRPr="00162DDF">
              <w:rPr>
                <w:sz w:val="24"/>
                <w:szCs w:val="24"/>
              </w:rPr>
              <w:t>Техническая подготовка и тактическая подготовка баскетболистов.</w:t>
            </w:r>
          </w:p>
        </w:tc>
        <w:tc>
          <w:tcPr>
            <w:tcW w:w="1508" w:type="dxa"/>
          </w:tcPr>
          <w:p w14:paraId="3B4A0908" w14:textId="77777777" w:rsidR="008F55F5" w:rsidRPr="00162DDF" w:rsidRDefault="008F55F5" w:rsidP="00162DDF">
            <w:pPr>
              <w:pStyle w:val="TableParagraph"/>
              <w:spacing w:line="360" w:lineRule="auto"/>
              <w:rPr>
                <w:sz w:val="24"/>
                <w:szCs w:val="24"/>
              </w:rPr>
            </w:pPr>
            <w:r w:rsidRPr="00162DDF">
              <w:rPr>
                <w:sz w:val="24"/>
                <w:szCs w:val="24"/>
              </w:rPr>
              <w:t>Спортивный зал</w:t>
            </w:r>
          </w:p>
        </w:tc>
        <w:tc>
          <w:tcPr>
            <w:tcW w:w="999" w:type="dxa"/>
          </w:tcPr>
          <w:p w14:paraId="22495EB6"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369DF076" w14:textId="77777777" w:rsidTr="004C4CE9">
        <w:trPr>
          <w:trHeight w:val="456"/>
        </w:trPr>
        <w:tc>
          <w:tcPr>
            <w:tcW w:w="543" w:type="dxa"/>
          </w:tcPr>
          <w:p w14:paraId="20D64DED" w14:textId="77777777" w:rsidR="008F55F5" w:rsidRPr="00162DDF" w:rsidRDefault="008F55F5" w:rsidP="00162DDF">
            <w:pPr>
              <w:pStyle w:val="TableParagraph"/>
              <w:spacing w:line="360" w:lineRule="auto"/>
              <w:rPr>
                <w:sz w:val="24"/>
                <w:szCs w:val="24"/>
              </w:rPr>
            </w:pPr>
            <w:r w:rsidRPr="00162DDF">
              <w:rPr>
                <w:sz w:val="24"/>
                <w:szCs w:val="24"/>
              </w:rPr>
              <w:t>5</w:t>
            </w:r>
          </w:p>
        </w:tc>
        <w:tc>
          <w:tcPr>
            <w:tcW w:w="1004" w:type="dxa"/>
          </w:tcPr>
          <w:p w14:paraId="58783F8F" w14:textId="77777777" w:rsidR="008F55F5" w:rsidRPr="00162DDF" w:rsidRDefault="008F55F5" w:rsidP="00162DDF">
            <w:pPr>
              <w:pStyle w:val="TableParagraph"/>
              <w:spacing w:line="360" w:lineRule="auto"/>
              <w:rPr>
                <w:sz w:val="24"/>
                <w:szCs w:val="24"/>
              </w:rPr>
            </w:pPr>
            <w:r w:rsidRPr="00162DDF">
              <w:rPr>
                <w:sz w:val="24"/>
                <w:szCs w:val="24"/>
              </w:rPr>
              <w:t>январь</w:t>
            </w:r>
          </w:p>
        </w:tc>
        <w:tc>
          <w:tcPr>
            <w:tcW w:w="994" w:type="dxa"/>
          </w:tcPr>
          <w:p w14:paraId="182B2F36" w14:textId="77777777" w:rsidR="008F55F5" w:rsidRPr="00162DDF" w:rsidRDefault="008F55F5" w:rsidP="00162DDF">
            <w:pPr>
              <w:pStyle w:val="TableParagraph"/>
              <w:spacing w:line="360" w:lineRule="auto"/>
              <w:rPr>
                <w:sz w:val="24"/>
                <w:szCs w:val="24"/>
              </w:rPr>
            </w:pPr>
            <w:r w:rsidRPr="00162DDF">
              <w:rPr>
                <w:sz w:val="24"/>
                <w:szCs w:val="24"/>
              </w:rPr>
              <w:t>9.01</w:t>
            </w:r>
            <w:r w:rsidRPr="00162DDF">
              <w:rPr>
                <w:sz w:val="24"/>
                <w:szCs w:val="24"/>
              </w:rPr>
              <w:br/>
              <w:t>11.01</w:t>
            </w:r>
            <w:r w:rsidRPr="00162DDF">
              <w:rPr>
                <w:sz w:val="24"/>
                <w:szCs w:val="24"/>
              </w:rPr>
              <w:br/>
              <w:t>16.01</w:t>
            </w:r>
            <w:r w:rsidRPr="00162DDF">
              <w:rPr>
                <w:sz w:val="24"/>
                <w:szCs w:val="24"/>
              </w:rPr>
              <w:br/>
              <w:t>18.01</w:t>
            </w:r>
            <w:r w:rsidRPr="00162DDF">
              <w:rPr>
                <w:sz w:val="24"/>
                <w:szCs w:val="24"/>
              </w:rPr>
              <w:br/>
              <w:t>23.01</w:t>
            </w:r>
            <w:r w:rsidRPr="00162DDF">
              <w:rPr>
                <w:sz w:val="24"/>
                <w:szCs w:val="24"/>
              </w:rPr>
              <w:br/>
              <w:t>25.01</w:t>
            </w:r>
            <w:r w:rsidRPr="00162DDF">
              <w:rPr>
                <w:sz w:val="24"/>
                <w:szCs w:val="24"/>
              </w:rPr>
              <w:br/>
              <w:t>30.01</w:t>
            </w:r>
          </w:p>
        </w:tc>
        <w:tc>
          <w:tcPr>
            <w:tcW w:w="1178" w:type="dxa"/>
          </w:tcPr>
          <w:p w14:paraId="4BBEF16D"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7740AF05"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07875D83" w14:textId="77777777" w:rsidR="008F55F5" w:rsidRPr="00162DDF" w:rsidRDefault="008F55F5" w:rsidP="00162DDF">
            <w:pPr>
              <w:pStyle w:val="TableParagraph"/>
              <w:spacing w:line="360" w:lineRule="auto"/>
              <w:jc w:val="center"/>
              <w:rPr>
                <w:sz w:val="24"/>
                <w:szCs w:val="24"/>
              </w:rPr>
            </w:pPr>
            <w:r w:rsidRPr="00162DDF">
              <w:rPr>
                <w:sz w:val="24"/>
                <w:szCs w:val="24"/>
              </w:rPr>
              <w:t>7</w:t>
            </w:r>
          </w:p>
        </w:tc>
        <w:tc>
          <w:tcPr>
            <w:tcW w:w="1033" w:type="dxa"/>
          </w:tcPr>
          <w:p w14:paraId="6F1B2674" w14:textId="77777777" w:rsidR="008F55F5" w:rsidRPr="00162DDF" w:rsidRDefault="00412711" w:rsidP="00162DDF">
            <w:pPr>
              <w:pStyle w:val="TableParagraph"/>
              <w:spacing w:line="360" w:lineRule="auto"/>
              <w:jc w:val="center"/>
              <w:rPr>
                <w:sz w:val="24"/>
                <w:szCs w:val="24"/>
              </w:rPr>
            </w:pPr>
            <w:r w:rsidRPr="00162DDF">
              <w:rPr>
                <w:sz w:val="24"/>
                <w:szCs w:val="24"/>
              </w:rPr>
              <w:t>Техническая подготовка и тактическая подготовка баскетболистов.</w:t>
            </w:r>
          </w:p>
        </w:tc>
        <w:tc>
          <w:tcPr>
            <w:tcW w:w="1508" w:type="dxa"/>
          </w:tcPr>
          <w:p w14:paraId="7F9F355C" w14:textId="77777777" w:rsidR="008F55F5" w:rsidRPr="00162DDF" w:rsidRDefault="008F55F5" w:rsidP="00162DDF">
            <w:pPr>
              <w:pStyle w:val="TableParagraph"/>
              <w:spacing w:line="360" w:lineRule="auto"/>
              <w:jc w:val="center"/>
              <w:rPr>
                <w:sz w:val="24"/>
                <w:szCs w:val="24"/>
              </w:rPr>
            </w:pPr>
            <w:r w:rsidRPr="00162DDF">
              <w:rPr>
                <w:sz w:val="24"/>
                <w:szCs w:val="24"/>
              </w:rPr>
              <w:t>Спортивный зал</w:t>
            </w:r>
          </w:p>
        </w:tc>
        <w:tc>
          <w:tcPr>
            <w:tcW w:w="999" w:type="dxa"/>
          </w:tcPr>
          <w:p w14:paraId="19CF0921"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30AB3B23" w14:textId="77777777" w:rsidTr="004C4CE9">
        <w:trPr>
          <w:trHeight w:val="456"/>
        </w:trPr>
        <w:tc>
          <w:tcPr>
            <w:tcW w:w="543" w:type="dxa"/>
          </w:tcPr>
          <w:p w14:paraId="641E9E8E" w14:textId="77777777" w:rsidR="008F55F5" w:rsidRPr="00162DDF" w:rsidRDefault="008F55F5" w:rsidP="00162DDF">
            <w:pPr>
              <w:pStyle w:val="TableParagraph"/>
              <w:spacing w:line="360" w:lineRule="auto"/>
              <w:rPr>
                <w:sz w:val="24"/>
                <w:szCs w:val="24"/>
              </w:rPr>
            </w:pPr>
            <w:r w:rsidRPr="00162DDF">
              <w:rPr>
                <w:sz w:val="24"/>
                <w:szCs w:val="24"/>
              </w:rPr>
              <w:t>6</w:t>
            </w:r>
          </w:p>
        </w:tc>
        <w:tc>
          <w:tcPr>
            <w:tcW w:w="1004" w:type="dxa"/>
          </w:tcPr>
          <w:p w14:paraId="05B59690" w14:textId="77777777" w:rsidR="008F55F5" w:rsidRPr="00162DDF" w:rsidRDefault="008F55F5" w:rsidP="00162DDF">
            <w:pPr>
              <w:pStyle w:val="TableParagraph"/>
              <w:spacing w:line="360" w:lineRule="auto"/>
              <w:rPr>
                <w:sz w:val="24"/>
                <w:szCs w:val="24"/>
              </w:rPr>
            </w:pPr>
            <w:r w:rsidRPr="00162DDF">
              <w:rPr>
                <w:sz w:val="24"/>
                <w:szCs w:val="24"/>
              </w:rPr>
              <w:t>февраль</w:t>
            </w:r>
          </w:p>
        </w:tc>
        <w:tc>
          <w:tcPr>
            <w:tcW w:w="994" w:type="dxa"/>
          </w:tcPr>
          <w:p w14:paraId="225DD826" w14:textId="77777777" w:rsidR="008F55F5" w:rsidRPr="00162DDF" w:rsidRDefault="008F55F5" w:rsidP="00162DDF">
            <w:pPr>
              <w:pStyle w:val="TableParagraph"/>
              <w:spacing w:line="360" w:lineRule="auto"/>
              <w:rPr>
                <w:sz w:val="24"/>
                <w:szCs w:val="24"/>
              </w:rPr>
            </w:pPr>
            <w:r w:rsidRPr="00162DDF">
              <w:rPr>
                <w:sz w:val="24"/>
                <w:szCs w:val="24"/>
              </w:rPr>
              <w:t>1.02</w:t>
            </w:r>
            <w:r w:rsidRPr="00162DDF">
              <w:rPr>
                <w:sz w:val="24"/>
                <w:szCs w:val="24"/>
              </w:rPr>
              <w:br/>
              <w:t>6.02</w:t>
            </w:r>
            <w:r w:rsidRPr="00162DDF">
              <w:rPr>
                <w:sz w:val="24"/>
                <w:szCs w:val="24"/>
              </w:rPr>
              <w:br/>
              <w:t>8.02</w:t>
            </w:r>
            <w:r w:rsidRPr="00162DDF">
              <w:rPr>
                <w:sz w:val="24"/>
                <w:szCs w:val="24"/>
              </w:rPr>
              <w:br/>
              <w:t>13.02</w:t>
            </w:r>
            <w:r w:rsidRPr="00162DDF">
              <w:rPr>
                <w:sz w:val="24"/>
                <w:szCs w:val="24"/>
              </w:rPr>
              <w:br/>
              <w:t>15.02</w:t>
            </w:r>
            <w:r w:rsidRPr="00162DDF">
              <w:rPr>
                <w:sz w:val="24"/>
                <w:szCs w:val="24"/>
              </w:rPr>
              <w:br/>
              <w:t>20.02</w:t>
            </w:r>
            <w:r w:rsidRPr="00162DDF">
              <w:rPr>
                <w:sz w:val="24"/>
                <w:szCs w:val="24"/>
              </w:rPr>
              <w:br/>
            </w:r>
            <w:r w:rsidRPr="00162DDF">
              <w:rPr>
                <w:sz w:val="24"/>
                <w:szCs w:val="24"/>
              </w:rPr>
              <w:lastRenderedPageBreak/>
              <w:t>22.02</w:t>
            </w:r>
            <w:r w:rsidRPr="00162DDF">
              <w:rPr>
                <w:sz w:val="24"/>
                <w:szCs w:val="24"/>
              </w:rPr>
              <w:br/>
              <w:t>27.02</w:t>
            </w:r>
            <w:r w:rsidRPr="00162DDF">
              <w:rPr>
                <w:sz w:val="24"/>
                <w:szCs w:val="24"/>
              </w:rPr>
              <w:br/>
              <w:t>29.02</w:t>
            </w:r>
          </w:p>
        </w:tc>
        <w:tc>
          <w:tcPr>
            <w:tcW w:w="1178" w:type="dxa"/>
          </w:tcPr>
          <w:p w14:paraId="0539E860" w14:textId="77777777" w:rsidR="008F55F5" w:rsidRPr="00162DDF" w:rsidRDefault="008F55F5" w:rsidP="00162DDF">
            <w:pPr>
              <w:pStyle w:val="TableParagraph"/>
              <w:spacing w:line="360" w:lineRule="auto"/>
              <w:jc w:val="center"/>
              <w:rPr>
                <w:sz w:val="24"/>
                <w:szCs w:val="24"/>
              </w:rPr>
            </w:pPr>
            <w:r w:rsidRPr="00162DDF">
              <w:rPr>
                <w:sz w:val="24"/>
                <w:szCs w:val="24"/>
              </w:rPr>
              <w:lastRenderedPageBreak/>
              <w:t>15:00-15:40</w:t>
            </w:r>
          </w:p>
        </w:tc>
        <w:tc>
          <w:tcPr>
            <w:tcW w:w="1258" w:type="dxa"/>
          </w:tcPr>
          <w:p w14:paraId="199451B1"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6A0EAA39" w14:textId="77777777" w:rsidR="008F55F5" w:rsidRPr="00162DDF" w:rsidRDefault="008F55F5" w:rsidP="00162DDF">
            <w:pPr>
              <w:pStyle w:val="TableParagraph"/>
              <w:spacing w:line="360" w:lineRule="auto"/>
              <w:jc w:val="center"/>
              <w:rPr>
                <w:sz w:val="24"/>
                <w:szCs w:val="24"/>
              </w:rPr>
            </w:pPr>
            <w:r w:rsidRPr="00162DDF">
              <w:rPr>
                <w:sz w:val="24"/>
                <w:szCs w:val="24"/>
              </w:rPr>
              <w:t>9</w:t>
            </w:r>
          </w:p>
        </w:tc>
        <w:tc>
          <w:tcPr>
            <w:tcW w:w="1033" w:type="dxa"/>
          </w:tcPr>
          <w:p w14:paraId="4FA52C04" w14:textId="77777777" w:rsidR="008F55F5" w:rsidRPr="00162DDF" w:rsidRDefault="00412711" w:rsidP="00162DDF">
            <w:pPr>
              <w:pStyle w:val="TableParagraph"/>
              <w:spacing w:line="360" w:lineRule="auto"/>
              <w:jc w:val="center"/>
              <w:rPr>
                <w:sz w:val="24"/>
                <w:szCs w:val="24"/>
              </w:rPr>
            </w:pPr>
            <w:r w:rsidRPr="00162DDF">
              <w:rPr>
                <w:sz w:val="24"/>
                <w:szCs w:val="24"/>
              </w:rPr>
              <w:t xml:space="preserve">Техническая подготовка и тактическая </w:t>
            </w:r>
            <w:r w:rsidRPr="00162DDF">
              <w:rPr>
                <w:sz w:val="24"/>
                <w:szCs w:val="24"/>
              </w:rPr>
              <w:lastRenderedPageBreak/>
              <w:t>подготовка баскетболистов.</w:t>
            </w:r>
          </w:p>
        </w:tc>
        <w:tc>
          <w:tcPr>
            <w:tcW w:w="1508" w:type="dxa"/>
          </w:tcPr>
          <w:p w14:paraId="0E967118" w14:textId="77777777" w:rsidR="008F55F5" w:rsidRPr="00162DDF" w:rsidRDefault="008F55F5" w:rsidP="00162DDF">
            <w:pPr>
              <w:pStyle w:val="TableParagraph"/>
              <w:spacing w:line="360" w:lineRule="auto"/>
              <w:jc w:val="center"/>
              <w:rPr>
                <w:sz w:val="24"/>
                <w:szCs w:val="24"/>
              </w:rPr>
            </w:pPr>
            <w:r w:rsidRPr="00162DDF">
              <w:rPr>
                <w:sz w:val="24"/>
                <w:szCs w:val="24"/>
              </w:rPr>
              <w:lastRenderedPageBreak/>
              <w:t>Спортивный зал</w:t>
            </w:r>
          </w:p>
        </w:tc>
        <w:tc>
          <w:tcPr>
            <w:tcW w:w="999" w:type="dxa"/>
          </w:tcPr>
          <w:p w14:paraId="3C7D5ED1"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5B54C03E" w14:textId="77777777" w:rsidTr="004C4CE9">
        <w:trPr>
          <w:trHeight w:val="456"/>
        </w:trPr>
        <w:tc>
          <w:tcPr>
            <w:tcW w:w="543" w:type="dxa"/>
          </w:tcPr>
          <w:p w14:paraId="340884EF" w14:textId="77777777" w:rsidR="008F55F5" w:rsidRPr="00162DDF" w:rsidRDefault="008F55F5" w:rsidP="00162DDF">
            <w:pPr>
              <w:pStyle w:val="TableParagraph"/>
              <w:spacing w:line="360" w:lineRule="auto"/>
              <w:rPr>
                <w:sz w:val="24"/>
                <w:szCs w:val="24"/>
              </w:rPr>
            </w:pPr>
            <w:r w:rsidRPr="00162DDF">
              <w:rPr>
                <w:sz w:val="24"/>
                <w:szCs w:val="24"/>
              </w:rPr>
              <w:t>7</w:t>
            </w:r>
          </w:p>
        </w:tc>
        <w:tc>
          <w:tcPr>
            <w:tcW w:w="1004" w:type="dxa"/>
          </w:tcPr>
          <w:p w14:paraId="45E088C9" w14:textId="77777777" w:rsidR="008F55F5" w:rsidRPr="00162DDF" w:rsidRDefault="008F55F5" w:rsidP="00162DDF">
            <w:pPr>
              <w:pStyle w:val="TableParagraph"/>
              <w:spacing w:line="360" w:lineRule="auto"/>
              <w:rPr>
                <w:sz w:val="24"/>
                <w:szCs w:val="24"/>
              </w:rPr>
            </w:pPr>
            <w:r w:rsidRPr="00162DDF">
              <w:rPr>
                <w:sz w:val="24"/>
                <w:szCs w:val="24"/>
              </w:rPr>
              <w:t>март</w:t>
            </w:r>
          </w:p>
        </w:tc>
        <w:tc>
          <w:tcPr>
            <w:tcW w:w="994" w:type="dxa"/>
          </w:tcPr>
          <w:p w14:paraId="51EC5731" w14:textId="77777777" w:rsidR="008F55F5" w:rsidRPr="00162DDF" w:rsidRDefault="008F55F5" w:rsidP="00162DDF">
            <w:pPr>
              <w:pStyle w:val="TableParagraph"/>
              <w:spacing w:line="360" w:lineRule="auto"/>
              <w:rPr>
                <w:sz w:val="24"/>
                <w:szCs w:val="24"/>
              </w:rPr>
            </w:pPr>
            <w:r w:rsidRPr="00162DDF">
              <w:rPr>
                <w:sz w:val="24"/>
                <w:szCs w:val="24"/>
              </w:rPr>
              <w:t>5.03</w:t>
            </w:r>
            <w:r w:rsidRPr="00162DDF">
              <w:rPr>
                <w:sz w:val="24"/>
                <w:szCs w:val="24"/>
              </w:rPr>
              <w:br/>
              <w:t>7.03</w:t>
            </w:r>
            <w:r w:rsidRPr="00162DDF">
              <w:rPr>
                <w:sz w:val="24"/>
                <w:szCs w:val="24"/>
              </w:rPr>
              <w:br/>
              <w:t>12.03</w:t>
            </w:r>
            <w:r w:rsidRPr="00162DDF">
              <w:rPr>
                <w:sz w:val="24"/>
                <w:szCs w:val="24"/>
              </w:rPr>
              <w:br/>
              <w:t>14.03</w:t>
            </w:r>
            <w:r w:rsidRPr="00162DDF">
              <w:rPr>
                <w:sz w:val="24"/>
                <w:szCs w:val="24"/>
              </w:rPr>
              <w:br/>
              <w:t>19.03</w:t>
            </w:r>
            <w:r w:rsidRPr="00162DDF">
              <w:rPr>
                <w:sz w:val="24"/>
                <w:szCs w:val="24"/>
              </w:rPr>
              <w:br/>
              <w:t>21.03</w:t>
            </w:r>
            <w:r w:rsidRPr="00162DDF">
              <w:rPr>
                <w:sz w:val="24"/>
                <w:szCs w:val="24"/>
              </w:rPr>
              <w:br/>
              <w:t>26.03</w:t>
            </w:r>
            <w:r w:rsidRPr="00162DDF">
              <w:rPr>
                <w:sz w:val="24"/>
                <w:szCs w:val="24"/>
              </w:rPr>
              <w:br/>
              <w:t>28.03</w:t>
            </w:r>
          </w:p>
        </w:tc>
        <w:tc>
          <w:tcPr>
            <w:tcW w:w="1178" w:type="dxa"/>
          </w:tcPr>
          <w:p w14:paraId="72D9DA46"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2A97A9B7"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175695BE" w14:textId="77777777" w:rsidR="008F55F5" w:rsidRPr="00162DDF" w:rsidRDefault="008F55F5" w:rsidP="00162DDF">
            <w:pPr>
              <w:pStyle w:val="TableParagraph"/>
              <w:spacing w:line="360" w:lineRule="auto"/>
              <w:jc w:val="center"/>
              <w:rPr>
                <w:sz w:val="24"/>
                <w:szCs w:val="24"/>
              </w:rPr>
            </w:pPr>
            <w:r w:rsidRPr="00162DDF">
              <w:rPr>
                <w:sz w:val="24"/>
                <w:szCs w:val="24"/>
              </w:rPr>
              <w:t>8</w:t>
            </w:r>
          </w:p>
        </w:tc>
        <w:tc>
          <w:tcPr>
            <w:tcW w:w="1033" w:type="dxa"/>
          </w:tcPr>
          <w:p w14:paraId="6FBB5FB4" w14:textId="77777777" w:rsidR="008F55F5" w:rsidRPr="00162DDF" w:rsidRDefault="00412711" w:rsidP="00162DDF">
            <w:pPr>
              <w:pStyle w:val="TableParagraph"/>
              <w:spacing w:line="360" w:lineRule="auto"/>
              <w:jc w:val="center"/>
              <w:rPr>
                <w:sz w:val="24"/>
                <w:szCs w:val="24"/>
              </w:rPr>
            </w:pPr>
            <w:r w:rsidRPr="00162DDF">
              <w:rPr>
                <w:sz w:val="24"/>
                <w:szCs w:val="24"/>
              </w:rPr>
              <w:t>Техническая подготовка и тактическая подготовка баскетболистов.</w:t>
            </w:r>
          </w:p>
        </w:tc>
        <w:tc>
          <w:tcPr>
            <w:tcW w:w="1508" w:type="dxa"/>
          </w:tcPr>
          <w:p w14:paraId="025379C0" w14:textId="77777777" w:rsidR="008F55F5" w:rsidRPr="00162DDF" w:rsidRDefault="008F55F5" w:rsidP="00162DDF">
            <w:pPr>
              <w:pStyle w:val="TableParagraph"/>
              <w:spacing w:line="360" w:lineRule="auto"/>
              <w:jc w:val="center"/>
              <w:rPr>
                <w:sz w:val="24"/>
                <w:szCs w:val="24"/>
              </w:rPr>
            </w:pPr>
            <w:r w:rsidRPr="00162DDF">
              <w:rPr>
                <w:sz w:val="24"/>
                <w:szCs w:val="24"/>
              </w:rPr>
              <w:t>Спортивный зал</w:t>
            </w:r>
          </w:p>
        </w:tc>
        <w:tc>
          <w:tcPr>
            <w:tcW w:w="999" w:type="dxa"/>
          </w:tcPr>
          <w:p w14:paraId="577269E1"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3106B949" w14:textId="77777777" w:rsidTr="004C4CE9">
        <w:trPr>
          <w:trHeight w:val="456"/>
        </w:trPr>
        <w:tc>
          <w:tcPr>
            <w:tcW w:w="543" w:type="dxa"/>
          </w:tcPr>
          <w:p w14:paraId="5D6003C2" w14:textId="77777777" w:rsidR="008F55F5" w:rsidRPr="00162DDF" w:rsidRDefault="008F55F5" w:rsidP="00162DDF">
            <w:pPr>
              <w:pStyle w:val="TableParagraph"/>
              <w:spacing w:line="360" w:lineRule="auto"/>
              <w:rPr>
                <w:sz w:val="24"/>
                <w:szCs w:val="24"/>
              </w:rPr>
            </w:pPr>
            <w:r w:rsidRPr="00162DDF">
              <w:rPr>
                <w:sz w:val="24"/>
                <w:szCs w:val="24"/>
              </w:rPr>
              <w:t>8</w:t>
            </w:r>
          </w:p>
        </w:tc>
        <w:tc>
          <w:tcPr>
            <w:tcW w:w="1004" w:type="dxa"/>
          </w:tcPr>
          <w:p w14:paraId="477CFF45" w14:textId="77777777" w:rsidR="008F55F5" w:rsidRPr="00162DDF" w:rsidRDefault="008F55F5" w:rsidP="00162DDF">
            <w:pPr>
              <w:pStyle w:val="TableParagraph"/>
              <w:spacing w:line="360" w:lineRule="auto"/>
              <w:rPr>
                <w:sz w:val="24"/>
                <w:szCs w:val="24"/>
              </w:rPr>
            </w:pPr>
            <w:r w:rsidRPr="00162DDF">
              <w:rPr>
                <w:sz w:val="24"/>
                <w:szCs w:val="24"/>
              </w:rPr>
              <w:t>апрель</w:t>
            </w:r>
          </w:p>
        </w:tc>
        <w:tc>
          <w:tcPr>
            <w:tcW w:w="994" w:type="dxa"/>
          </w:tcPr>
          <w:p w14:paraId="2159D315" w14:textId="77777777" w:rsidR="008F55F5" w:rsidRPr="00162DDF" w:rsidRDefault="008F55F5" w:rsidP="00162DDF">
            <w:pPr>
              <w:pStyle w:val="TableParagraph"/>
              <w:spacing w:line="360" w:lineRule="auto"/>
              <w:rPr>
                <w:sz w:val="24"/>
                <w:szCs w:val="24"/>
              </w:rPr>
            </w:pPr>
            <w:r w:rsidRPr="00162DDF">
              <w:rPr>
                <w:sz w:val="24"/>
                <w:szCs w:val="24"/>
              </w:rPr>
              <w:t>2.04</w:t>
            </w:r>
            <w:r w:rsidRPr="00162DDF">
              <w:rPr>
                <w:sz w:val="24"/>
                <w:szCs w:val="24"/>
              </w:rPr>
              <w:br/>
              <w:t>4.04</w:t>
            </w:r>
            <w:r w:rsidRPr="00162DDF">
              <w:rPr>
                <w:sz w:val="24"/>
                <w:szCs w:val="24"/>
              </w:rPr>
              <w:br/>
              <w:t>9.04</w:t>
            </w:r>
            <w:r w:rsidRPr="00162DDF">
              <w:rPr>
                <w:sz w:val="24"/>
                <w:szCs w:val="24"/>
              </w:rPr>
              <w:br/>
              <w:t>11.04</w:t>
            </w:r>
            <w:r w:rsidRPr="00162DDF">
              <w:rPr>
                <w:sz w:val="24"/>
                <w:szCs w:val="24"/>
              </w:rPr>
              <w:br/>
              <w:t>16.04</w:t>
            </w:r>
            <w:r w:rsidRPr="00162DDF">
              <w:rPr>
                <w:sz w:val="24"/>
                <w:szCs w:val="24"/>
              </w:rPr>
              <w:br/>
              <w:t>18.04</w:t>
            </w:r>
            <w:r w:rsidRPr="00162DDF">
              <w:rPr>
                <w:sz w:val="24"/>
                <w:szCs w:val="24"/>
              </w:rPr>
              <w:br/>
              <w:t>23.04</w:t>
            </w:r>
            <w:r w:rsidRPr="00162DDF">
              <w:rPr>
                <w:sz w:val="24"/>
                <w:szCs w:val="24"/>
              </w:rPr>
              <w:br/>
              <w:t>25.04.</w:t>
            </w:r>
            <w:r w:rsidRPr="00162DDF">
              <w:rPr>
                <w:sz w:val="24"/>
                <w:szCs w:val="24"/>
              </w:rPr>
              <w:br/>
              <w:t>30.04</w:t>
            </w:r>
          </w:p>
        </w:tc>
        <w:tc>
          <w:tcPr>
            <w:tcW w:w="1178" w:type="dxa"/>
          </w:tcPr>
          <w:p w14:paraId="0E039E61"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3BDFA93C"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0E6C2CE8" w14:textId="77777777" w:rsidR="008F55F5" w:rsidRPr="00162DDF" w:rsidRDefault="008F55F5" w:rsidP="00162DDF">
            <w:pPr>
              <w:pStyle w:val="TableParagraph"/>
              <w:spacing w:line="360" w:lineRule="auto"/>
              <w:jc w:val="center"/>
              <w:rPr>
                <w:sz w:val="24"/>
                <w:szCs w:val="24"/>
              </w:rPr>
            </w:pPr>
            <w:r w:rsidRPr="00162DDF">
              <w:rPr>
                <w:sz w:val="24"/>
                <w:szCs w:val="24"/>
              </w:rPr>
              <w:t>9</w:t>
            </w:r>
          </w:p>
        </w:tc>
        <w:tc>
          <w:tcPr>
            <w:tcW w:w="1033" w:type="dxa"/>
          </w:tcPr>
          <w:p w14:paraId="6703660B" w14:textId="77777777" w:rsidR="008F55F5" w:rsidRPr="00162DDF" w:rsidRDefault="00412711" w:rsidP="00162DDF">
            <w:pPr>
              <w:pStyle w:val="TableParagraph"/>
              <w:spacing w:line="360" w:lineRule="auto"/>
              <w:jc w:val="center"/>
              <w:rPr>
                <w:sz w:val="24"/>
                <w:szCs w:val="24"/>
              </w:rPr>
            </w:pPr>
            <w:r w:rsidRPr="00162DDF">
              <w:rPr>
                <w:sz w:val="24"/>
                <w:szCs w:val="24"/>
              </w:rPr>
              <w:t>Техническая подготовка и тактическая подготовка баскетболистов.</w:t>
            </w:r>
          </w:p>
        </w:tc>
        <w:tc>
          <w:tcPr>
            <w:tcW w:w="1508" w:type="dxa"/>
          </w:tcPr>
          <w:p w14:paraId="086EA2D2" w14:textId="77777777" w:rsidR="008F55F5" w:rsidRPr="00162DDF" w:rsidRDefault="008F55F5" w:rsidP="00162DDF">
            <w:pPr>
              <w:pStyle w:val="TableParagraph"/>
              <w:spacing w:line="360" w:lineRule="auto"/>
              <w:jc w:val="center"/>
              <w:rPr>
                <w:sz w:val="24"/>
                <w:szCs w:val="24"/>
              </w:rPr>
            </w:pPr>
            <w:r w:rsidRPr="00162DDF">
              <w:rPr>
                <w:sz w:val="24"/>
                <w:szCs w:val="24"/>
              </w:rPr>
              <w:t>Спортивный зал</w:t>
            </w:r>
          </w:p>
        </w:tc>
        <w:tc>
          <w:tcPr>
            <w:tcW w:w="999" w:type="dxa"/>
          </w:tcPr>
          <w:p w14:paraId="1768F835"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r w:rsidR="008F55F5" w:rsidRPr="00162DDF" w14:paraId="07D006C5" w14:textId="77777777" w:rsidTr="004C4CE9">
        <w:trPr>
          <w:trHeight w:val="456"/>
        </w:trPr>
        <w:tc>
          <w:tcPr>
            <w:tcW w:w="543" w:type="dxa"/>
          </w:tcPr>
          <w:p w14:paraId="69FEE98D" w14:textId="77777777" w:rsidR="008F55F5" w:rsidRPr="00162DDF" w:rsidRDefault="008F55F5" w:rsidP="00162DDF">
            <w:pPr>
              <w:pStyle w:val="TableParagraph"/>
              <w:spacing w:line="360" w:lineRule="auto"/>
              <w:rPr>
                <w:sz w:val="24"/>
                <w:szCs w:val="24"/>
              </w:rPr>
            </w:pPr>
            <w:r w:rsidRPr="00162DDF">
              <w:rPr>
                <w:sz w:val="24"/>
                <w:szCs w:val="24"/>
              </w:rPr>
              <w:t>9</w:t>
            </w:r>
          </w:p>
        </w:tc>
        <w:tc>
          <w:tcPr>
            <w:tcW w:w="1004" w:type="dxa"/>
          </w:tcPr>
          <w:p w14:paraId="7352C3BA" w14:textId="77777777" w:rsidR="008F55F5" w:rsidRPr="00162DDF" w:rsidRDefault="008F55F5" w:rsidP="00162DDF">
            <w:pPr>
              <w:pStyle w:val="TableParagraph"/>
              <w:spacing w:line="360" w:lineRule="auto"/>
              <w:rPr>
                <w:sz w:val="24"/>
                <w:szCs w:val="24"/>
              </w:rPr>
            </w:pPr>
            <w:r w:rsidRPr="00162DDF">
              <w:rPr>
                <w:sz w:val="24"/>
                <w:szCs w:val="24"/>
              </w:rPr>
              <w:t>май</w:t>
            </w:r>
          </w:p>
        </w:tc>
        <w:tc>
          <w:tcPr>
            <w:tcW w:w="994" w:type="dxa"/>
          </w:tcPr>
          <w:p w14:paraId="492B99ED" w14:textId="77777777" w:rsidR="008F55F5" w:rsidRPr="00162DDF" w:rsidRDefault="008F55F5" w:rsidP="00162DDF">
            <w:pPr>
              <w:pStyle w:val="TableParagraph"/>
              <w:spacing w:line="360" w:lineRule="auto"/>
              <w:rPr>
                <w:sz w:val="24"/>
                <w:szCs w:val="24"/>
              </w:rPr>
            </w:pPr>
            <w:r w:rsidRPr="00162DDF">
              <w:rPr>
                <w:sz w:val="24"/>
                <w:szCs w:val="24"/>
              </w:rPr>
              <w:t>2.05</w:t>
            </w:r>
            <w:r w:rsidRPr="00162DDF">
              <w:rPr>
                <w:sz w:val="24"/>
                <w:szCs w:val="24"/>
              </w:rPr>
              <w:br/>
              <w:t>7.05</w:t>
            </w:r>
            <w:r w:rsidRPr="00162DDF">
              <w:rPr>
                <w:sz w:val="24"/>
                <w:szCs w:val="24"/>
              </w:rPr>
              <w:br/>
              <w:t>14.05</w:t>
            </w:r>
            <w:r w:rsidRPr="00162DDF">
              <w:rPr>
                <w:sz w:val="24"/>
                <w:szCs w:val="24"/>
              </w:rPr>
              <w:br/>
              <w:t>16.05</w:t>
            </w:r>
            <w:r w:rsidRPr="00162DDF">
              <w:rPr>
                <w:sz w:val="24"/>
                <w:szCs w:val="24"/>
              </w:rPr>
              <w:br/>
              <w:t>21.05</w:t>
            </w:r>
            <w:r w:rsidRPr="00162DDF">
              <w:rPr>
                <w:sz w:val="24"/>
                <w:szCs w:val="24"/>
              </w:rPr>
              <w:br/>
              <w:t>23.05</w:t>
            </w:r>
            <w:r w:rsidRPr="00162DDF">
              <w:rPr>
                <w:sz w:val="24"/>
                <w:szCs w:val="24"/>
              </w:rPr>
              <w:br/>
              <w:t>28.05</w:t>
            </w:r>
            <w:r w:rsidRPr="00162DDF">
              <w:rPr>
                <w:sz w:val="24"/>
                <w:szCs w:val="24"/>
              </w:rPr>
              <w:br/>
              <w:t>30.05</w:t>
            </w:r>
          </w:p>
        </w:tc>
        <w:tc>
          <w:tcPr>
            <w:tcW w:w="1178" w:type="dxa"/>
          </w:tcPr>
          <w:p w14:paraId="28BCED8B" w14:textId="77777777" w:rsidR="008F55F5" w:rsidRPr="00162DDF" w:rsidRDefault="008F55F5" w:rsidP="00162DDF">
            <w:pPr>
              <w:pStyle w:val="TableParagraph"/>
              <w:spacing w:line="360" w:lineRule="auto"/>
              <w:jc w:val="center"/>
              <w:rPr>
                <w:sz w:val="24"/>
                <w:szCs w:val="24"/>
              </w:rPr>
            </w:pPr>
            <w:r w:rsidRPr="00162DDF">
              <w:rPr>
                <w:sz w:val="24"/>
                <w:szCs w:val="24"/>
              </w:rPr>
              <w:t>15:00-15:40</w:t>
            </w:r>
          </w:p>
        </w:tc>
        <w:tc>
          <w:tcPr>
            <w:tcW w:w="1258" w:type="dxa"/>
          </w:tcPr>
          <w:p w14:paraId="72F1BC2B" w14:textId="77777777" w:rsidR="008F55F5" w:rsidRPr="00162DDF" w:rsidRDefault="008F55F5" w:rsidP="00162DDF">
            <w:pPr>
              <w:pStyle w:val="TableParagraph"/>
              <w:spacing w:line="360" w:lineRule="auto"/>
              <w:jc w:val="center"/>
              <w:rPr>
                <w:sz w:val="24"/>
                <w:szCs w:val="24"/>
              </w:rPr>
            </w:pPr>
            <w:r w:rsidRPr="00162DDF">
              <w:rPr>
                <w:sz w:val="24"/>
                <w:szCs w:val="24"/>
              </w:rPr>
              <w:t>Групповая</w:t>
            </w:r>
          </w:p>
        </w:tc>
        <w:tc>
          <w:tcPr>
            <w:tcW w:w="980" w:type="dxa"/>
          </w:tcPr>
          <w:p w14:paraId="3ECCB32F" w14:textId="77777777" w:rsidR="008F55F5" w:rsidRPr="00162DDF" w:rsidRDefault="008F55F5" w:rsidP="00162DDF">
            <w:pPr>
              <w:pStyle w:val="TableParagraph"/>
              <w:spacing w:line="360" w:lineRule="auto"/>
              <w:jc w:val="center"/>
              <w:rPr>
                <w:sz w:val="24"/>
                <w:szCs w:val="24"/>
              </w:rPr>
            </w:pPr>
            <w:r w:rsidRPr="00162DDF">
              <w:rPr>
                <w:sz w:val="24"/>
                <w:szCs w:val="24"/>
              </w:rPr>
              <w:t>8</w:t>
            </w:r>
          </w:p>
        </w:tc>
        <w:tc>
          <w:tcPr>
            <w:tcW w:w="1033" w:type="dxa"/>
          </w:tcPr>
          <w:p w14:paraId="4E02EBC3" w14:textId="77777777" w:rsidR="008F55F5" w:rsidRPr="00162DDF" w:rsidRDefault="00771E16" w:rsidP="00162DDF">
            <w:pPr>
              <w:pStyle w:val="TableParagraph"/>
              <w:spacing w:line="360" w:lineRule="auto"/>
              <w:jc w:val="center"/>
              <w:rPr>
                <w:sz w:val="24"/>
                <w:szCs w:val="24"/>
              </w:rPr>
            </w:pPr>
            <w:proofErr w:type="spellStart"/>
            <w:r>
              <w:rPr>
                <w:sz w:val="24"/>
                <w:szCs w:val="24"/>
              </w:rPr>
              <w:t>Техничеc</w:t>
            </w:r>
            <w:r w:rsidR="00412711" w:rsidRPr="00162DDF">
              <w:rPr>
                <w:sz w:val="24"/>
                <w:szCs w:val="24"/>
              </w:rPr>
              <w:t>кая</w:t>
            </w:r>
            <w:proofErr w:type="spellEnd"/>
            <w:r w:rsidR="00412711" w:rsidRPr="00162DDF">
              <w:rPr>
                <w:sz w:val="24"/>
                <w:szCs w:val="24"/>
              </w:rPr>
              <w:t xml:space="preserve"> подготовка и тактическая подготовка баскетболистов.</w:t>
            </w:r>
          </w:p>
        </w:tc>
        <w:tc>
          <w:tcPr>
            <w:tcW w:w="1508" w:type="dxa"/>
          </w:tcPr>
          <w:p w14:paraId="611B81F0" w14:textId="77777777" w:rsidR="008F55F5" w:rsidRPr="00162DDF" w:rsidRDefault="008F55F5" w:rsidP="00162DDF">
            <w:pPr>
              <w:pStyle w:val="TableParagraph"/>
              <w:spacing w:line="360" w:lineRule="auto"/>
              <w:jc w:val="center"/>
              <w:rPr>
                <w:sz w:val="24"/>
                <w:szCs w:val="24"/>
              </w:rPr>
            </w:pPr>
            <w:r w:rsidRPr="00162DDF">
              <w:rPr>
                <w:sz w:val="24"/>
                <w:szCs w:val="24"/>
              </w:rPr>
              <w:t>Спортивная площадка</w:t>
            </w:r>
          </w:p>
        </w:tc>
        <w:tc>
          <w:tcPr>
            <w:tcW w:w="999" w:type="dxa"/>
          </w:tcPr>
          <w:p w14:paraId="7754B5D1" w14:textId="77777777" w:rsidR="008F55F5" w:rsidRPr="00162DDF" w:rsidRDefault="00412711" w:rsidP="00162DDF">
            <w:pPr>
              <w:pStyle w:val="TableParagraph"/>
              <w:spacing w:line="360" w:lineRule="auto"/>
              <w:rPr>
                <w:sz w:val="24"/>
                <w:szCs w:val="24"/>
              </w:rPr>
            </w:pPr>
            <w:r w:rsidRPr="00162DDF">
              <w:rPr>
                <w:sz w:val="24"/>
                <w:szCs w:val="24"/>
              </w:rPr>
              <w:t>текущий</w:t>
            </w:r>
          </w:p>
        </w:tc>
      </w:tr>
    </w:tbl>
    <w:p w14:paraId="52A06026" w14:textId="77777777" w:rsidR="008F55F5" w:rsidRPr="00162DDF" w:rsidRDefault="008F55F5" w:rsidP="00162DDF">
      <w:pPr>
        <w:pStyle w:val="a3"/>
        <w:spacing w:line="360" w:lineRule="auto"/>
        <w:ind w:left="0"/>
      </w:pPr>
    </w:p>
    <w:p w14:paraId="6D956E90" w14:textId="77777777" w:rsidR="008F55F5" w:rsidRPr="00162DDF" w:rsidRDefault="008F55F5" w:rsidP="00162DDF">
      <w:pPr>
        <w:pStyle w:val="a3"/>
        <w:spacing w:line="360" w:lineRule="auto"/>
        <w:ind w:left="0"/>
      </w:pPr>
    </w:p>
    <w:p w14:paraId="18BF8593" w14:textId="77777777" w:rsidR="008F55F5" w:rsidRPr="00162DDF" w:rsidRDefault="008F55F5" w:rsidP="00162DDF">
      <w:pPr>
        <w:spacing w:before="75" w:line="360" w:lineRule="auto"/>
        <w:ind w:right="150"/>
        <w:jc w:val="both"/>
        <w:rPr>
          <w:sz w:val="28"/>
          <w:szCs w:val="28"/>
        </w:rPr>
      </w:pPr>
      <w:r w:rsidRPr="00162DDF">
        <w:rPr>
          <w:b/>
          <w:sz w:val="28"/>
          <w:szCs w:val="28"/>
        </w:rPr>
        <w:t>Организационно-педагогические условия реализации программы (</w:t>
      </w:r>
      <w:r w:rsidRPr="00162DDF">
        <w:rPr>
          <w:sz w:val="28"/>
          <w:szCs w:val="28"/>
        </w:rPr>
        <w:t>поскольку в соответствии с Законом «Об образовании в Российской Федерации» (273-ФЗ) в определении образовательной программы для описания основных характеристик образования используется категория</w:t>
      </w:r>
    </w:p>
    <w:p w14:paraId="0674043D" w14:textId="77777777" w:rsidR="008F55F5" w:rsidRPr="00162DDF" w:rsidRDefault="008F55F5" w:rsidP="00162DDF">
      <w:pPr>
        <w:pStyle w:val="a3"/>
        <w:spacing w:before="9" w:line="360" w:lineRule="auto"/>
        <w:ind w:right="154"/>
        <w:jc w:val="both"/>
      </w:pPr>
      <w:r w:rsidRPr="00162DDF">
        <w:t>«организационно-педагогические условия», представляется возможным оформить данный раздел как «Организационно-педагогические условия реализации программы», куда как составная часть войдет «Методическое обеспечение программы дополнительного образования детей»).</w:t>
      </w:r>
    </w:p>
    <w:p w14:paraId="2BD3559A" w14:textId="77777777" w:rsidR="008F55F5" w:rsidRPr="00162DDF" w:rsidRDefault="008F55F5" w:rsidP="00162DDF">
      <w:pPr>
        <w:pStyle w:val="a3"/>
        <w:spacing w:line="360" w:lineRule="auto"/>
        <w:jc w:val="both"/>
      </w:pPr>
      <w:r w:rsidRPr="00162DDF">
        <w:t>Целесообразно выделить следующие составляющие раздела:</w:t>
      </w:r>
    </w:p>
    <w:p w14:paraId="6587CCAF" w14:textId="77777777" w:rsidR="008F55F5" w:rsidRPr="00162DDF" w:rsidRDefault="008F55F5" w:rsidP="00162DDF">
      <w:pPr>
        <w:tabs>
          <w:tab w:val="left" w:pos="1421"/>
        </w:tabs>
        <w:spacing w:line="360" w:lineRule="auto"/>
        <w:ind w:right="152"/>
        <w:jc w:val="both"/>
        <w:rPr>
          <w:sz w:val="28"/>
          <w:szCs w:val="28"/>
        </w:rPr>
      </w:pPr>
      <w:r w:rsidRPr="00162DDF">
        <w:rPr>
          <w:sz w:val="28"/>
          <w:szCs w:val="28"/>
        </w:rPr>
        <w:t>1)материально-техническое обеспечение реализации программы: описание необходимых материалов, оборудования и</w:t>
      </w:r>
      <w:r w:rsidRPr="00162DDF">
        <w:rPr>
          <w:spacing w:val="1"/>
          <w:sz w:val="28"/>
          <w:szCs w:val="28"/>
        </w:rPr>
        <w:t xml:space="preserve"> </w:t>
      </w:r>
      <w:r w:rsidRPr="00162DDF">
        <w:rPr>
          <w:sz w:val="28"/>
          <w:szCs w:val="28"/>
        </w:rPr>
        <w:t>пр.;</w:t>
      </w:r>
    </w:p>
    <w:p w14:paraId="25C44A50" w14:textId="77777777" w:rsidR="008F55F5" w:rsidRPr="00162DDF" w:rsidRDefault="008F55F5" w:rsidP="00162DDF">
      <w:pPr>
        <w:tabs>
          <w:tab w:val="left" w:pos="1353"/>
        </w:tabs>
        <w:spacing w:line="360" w:lineRule="auto"/>
        <w:ind w:right="150"/>
        <w:jc w:val="both"/>
        <w:rPr>
          <w:sz w:val="28"/>
          <w:szCs w:val="28"/>
        </w:rPr>
      </w:pPr>
      <w:r w:rsidRPr="00162DDF">
        <w:rPr>
          <w:sz w:val="28"/>
          <w:szCs w:val="28"/>
        </w:rPr>
        <w:t>2)информационное обеспечение реализации программы: описание информационных ресурсов, необходимых для реализации программы, информационно-компьютерная поддержка учебного процесса: мультимедийные учебные пособия, электронные издания энциклопедий; учебно-развивающие программные среды и</w:t>
      </w:r>
      <w:r w:rsidRPr="00162DDF">
        <w:rPr>
          <w:spacing w:val="3"/>
          <w:sz w:val="28"/>
          <w:szCs w:val="28"/>
        </w:rPr>
        <w:t xml:space="preserve"> </w:t>
      </w:r>
      <w:r w:rsidRPr="00162DDF">
        <w:rPr>
          <w:sz w:val="28"/>
          <w:szCs w:val="28"/>
        </w:rPr>
        <w:t>пр.;</w:t>
      </w:r>
    </w:p>
    <w:p w14:paraId="7663B8C0" w14:textId="77777777" w:rsidR="008F55F5" w:rsidRPr="00162DDF" w:rsidRDefault="008F55F5" w:rsidP="00162DDF">
      <w:pPr>
        <w:tabs>
          <w:tab w:val="left" w:pos="1286"/>
        </w:tabs>
        <w:spacing w:line="360" w:lineRule="auto"/>
        <w:ind w:right="152"/>
        <w:jc w:val="both"/>
        <w:rPr>
          <w:sz w:val="28"/>
          <w:szCs w:val="28"/>
        </w:rPr>
      </w:pPr>
      <w:r w:rsidRPr="00162DDF">
        <w:rPr>
          <w:sz w:val="28"/>
          <w:szCs w:val="28"/>
        </w:rPr>
        <w:t>3)кадровое обеспечение реализации программы (при необходимости сетевого взаимодействия, интеграции с другими программами, приглашения специалистов для реализации отдельных тем и</w:t>
      </w:r>
      <w:r w:rsidRPr="00162DDF">
        <w:rPr>
          <w:spacing w:val="4"/>
          <w:sz w:val="28"/>
          <w:szCs w:val="28"/>
        </w:rPr>
        <w:t xml:space="preserve"> </w:t>
      </w:r>
      <w:r w:rsidRPr="00162DDF">
        <w:rPr>
          <w:sz w:val="28"/>
          <w:szCs w:val="28"/>
        </w:rPr>
        <w:t>т.п.);</w:t>
      </w:r>
    </w:p>
    <w:p w14:paraId="6AB387D9" w14:textId="77777777" w:rsidR="008F55F5" w:rsidRPr="00162DDF" w:rsidRDefault="008F55F5" w:rsidP="00162DDF">
      <w:pPr>
        <w:tabs>
          <w:tab w:val="left" w:pos="1416"/>
        </w:tabs>
        <w:spacing w:line="360" w:lineRule="auto"/>
        <w:ind w:left="-271" w:right="145"/>
        <w:jc w:val="both"/>
        <w:rPr>
          <w:sz w:val="28"/>
          <w:szCs w:val="28"/>
        </w:rPr>
      </w:pPr>
      <w:r w:rsidRPr="00162DDF">
        <w:rPr>
          <w:sz w:val="28"/>
          <w:szCs w:val="28"/>
        </w:rPr>
        <w:t xml:space="preserve">    4) дидактическое обеспечение реализации программы: описание системы используемых дидактических материалов (схемы, плакаты, раздаточный материал, репертуарные сборники, макеты, муляжи, видео-, </w:t>
      </w:r>
      <w:proofErr w:type="spellStart"/>
      <w:r w:rsidRPr="00162DDF">
        <w:rPr>
          <w:sz w:val="28"/>
          <w:szCs w:val="28"/>
        </w:rPr>
        <w:t>аудиофонд</w:t>
      </w:r>
      <w:proofErr w:type="spellEnd"/>
      <w:r w:rsidRPr="00162DDF">
        <w:rPr>
          <w:sz w:val="28"/>
          <w:szCs w:val="28"/>
        </w:rPr>
        <w:t>, комплексы упражнений и</w:t>
      </w:r>
      <w:r w:rsidRPr="00162DDF">
        <w:rPr>
          <w:spacing w:val="9"/>
          <w:sz w:val="28"/>
          <w:szCs w:val="28"/>
        </w:rPr>
        <w:t xml:space="preserve"> </w:t>
      </w:r>
      <w:r w:rsidRPr="00162DDF">
        <w:rPr>
          <w:sz w:val="28"/>
          <w:szCs w:val="28"/>
        </w:rPr>
        <w:t>т.п.);</w:t>
      </w:r>
    </w:p>
    <w:p w14:paraId="046F7178" w14:textId="77777777" w:rsidR="008F55F5" w:rsidRPr="00162DDF" w:rsidRDefault="008F55F5" w:rsidP="00162DDF">
      <w:pPr>
        <w:tabs>
          <w:tab w:val="left" w:pos="1493"/>
        </w:tabs>
        <w:spacing w:line="360" w:lineRule="auto"/>
        <w:ind w:right="153"/>
        <w:jc w:val="both"/>
        <w:rPr>
          <w:sz w:val="28"/>
          <w:szCs w:val="28"/>
        </w:rPr>
      </w:pPr>
      <w:r w:rsidRPr="00162DDF">
        <w:rPr>
          <w:sz w:val="28"/>
          <w:szCs w:val="28"/>
        </w:rPr>
        <w:t xml:space="preserve">5)методическое обеспечение реализации программы должно содержать: описание выбора методов обучения, форм проведения занятий и технологий их реализации, форм подведения итогов по разделам, темам, педагогического инструментария оценки результативности программы (критерии и показатели </w:t>
      </w:r>
      <w:r w:rsidRPr="00162DDF">
        <w:rPr>
          <w:sz w:val="28"/>
          <w:szCs w:val="28"/>
        </w:rPr>
        <w:lastRenderedPageBreak/>
        <w:t>результативности, технологии отслеживания результатов).</w:t>
      </w:r>
    </w:p>
    <w:p w14:paraId="4260AFB5" w14:textId="77777777" w:rsidR="008F55F5" w:rsidRPr="00162DDF" w:rsidRDefault="008F55F5" w:rsidP="00162DDF">
      <w:pPr>
        <w:pStyle w:val="11"/>
        <w:spacing w:line="360" w:lineRule="auto"/>
        <w:ind w:left="0"/>
        <w:jc w:val="both"/>
        <w:rPr>
          <w:color w:val="000000" w:themeColor="text1"/>
        </w:rPr>
      </w:pPr>
      <w:r w:rsidRPr="00162DDF">
        <w:rPr>
          <w:color w:val="000000" w:themeColor="text1"/>
        </w:rPr>
        <w:t>Организационно-педагогические условия реализации программы</w:t>
      </w:r>
    </w:p>
    <w:p w14:paraId="1241858E" w14:textId="77777777" w:rsidR="008F55F5" w:rsidRPr="00162DDF" w:rsidRDefault="008F55F5" w:rsidP="00162DDF">
      <w:pPr>
        <w:pStyle w:val="a3"/>
        <w:spacing w:line="360" w:lineRule="auto"/>
        <w:ind w:left="0" w:right="147"/>
        <w:jc w:val="both"/>
        <w:rPr>
          <w:color w:val="000000" w:themeColor="text1"/>
        </w:rPr>
      </w:pPr>
      <w:r w:rsidRPr="00162DDF">
        <w:rPr>
          <w:color w:val="000000" w:themeColor="text1"/>
        </w:rPr>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w:t>
      </w:r>
    </w:p>
    <w:p w14:paraId="76AD410B" w14:textId="77777777" w:rsidR="008F55F5" w:rsidRPr="00162DDF" w:rsidRDefault="008F55F5" w:rsidP="00162DDF">
      <w:pPr>
        <w:pStyle w:val="a3"/>
        <w:spacing w:line="360" w:lineRule="auto"/>
        <w:ind w:left="0"/>
        <w:jc w:val="both"/>
        <w:rPr>
          <w:color w:val="000000" w:themeColor="text1"/>
        </w:rPr>
      </w:pPr>
      <w:r w:rsidRPr="00162DDF">
        <w:rPr>
          <w:color w:val="000000" w:themeColor="text1"/>
        </w:rPr>
        <w:t>«Образование и педагогика» без предъявления требований к стажу работы.</w:t>
      </w:r>
    </w:p>
    <w:p w14:paraId="6FA5467E" w14:textId="77777777" w:rsidR="008F55F5" w:rsidRPr="00162DDF" w:rsidRDefault="008F55F5" w:rsidP="00162DDF">
      <w:pPr>
        <w:spacing w:before="1" w:line="360" w:lineRule="auto"/>
        <w:ind w:right="3422"/>
        <w:rPr>
          <w:color w:val="000000" w:themeColor="text1"/>
          <w:sz w:val="28"/>
          <w:szCs w:val="28"/>
        </w:rPr>
      </w:pPr>
      <w:r w:rsidRPr="00162DDF">
        <w:rPr>
          <w:b/>
          <w:color w:val="000000" w:themeColor="text1"/>
          <w:sz w:val="28"/>
          <w:szCs w:val="28"/>
        </w:rPr>
        <w:t xml:space="preserve">Материально-техническое обеспечение </w:t>
      </w:r>
    </w:p>
    <w:p w14:paraId="328E4796" w14:textId="77777777" w:rsidR="008F55F5" w:rsidRPr="00162DDF" w:rsidRDefault="008F55F5" w:rsidP="00162DDF">
      <w:pPr>
        <w:pStyle w:val="11"/>
        <w:spacing w:before="10" w:line="360" w:lineRule="auto"/>
        <w:ind w:left="0"/>
        <w:rPr>
          <w:b w:val="0"/>
        </w:rPr>
      </w:pPr>
      <w:r w:rsidRPr="00162DDF">
        <w:rPr>
          <w:b w:val="0"/>
        </w:rPr>
        <w:t>Основной учебной базой для проведения занятий является спортивный зал</w:t>
      </w:r>
      <w:r w:rsidRPr="00162DDF">
        <w:t xml:space="preserve"> </w:t>
      </w:r>
      <w:r w:rsidRPr="00162DDF">
        <w:rPr>
          <w:b w:val="0"/>
        </w:rPr>
        <w:t xml:space="preserve">ОУ с баскетбольной разметкой площадки, баскетбольными кольцами. спортивный инвентарь: </w:t>
      </w:r>
      <w:r w:rsidRPr="00162DDF">
        <w:rPr>
          <w:b w:val="0"/>
        </w:rPr>
        <w:br/>
      </w:r>
      <w:r w:rsidRPr="00162DDF">
        <w:rPr>
          <w:b w:val="0"/>
        </w:rPr>
        <w:sym w:font="Symbol" w:char="F0B7"/>
      </w:r>
      <w:r w:rsidRPr="00162DDF">
        <w:rPr>
          <w:b w:val="0"/>
        </w:rPr>
        <w:t xml:space="preserve"> баскетбольные мячи на каждого учащегося;</w:t>
      </w:r>
      <w:r w:rsidRPr="00162DDF">
        <w:rPr>
          <w:b w:val="0"/>
        </w:rPr>
        <w:br/>
      </w:r>
      <w:r w:rsidRPr="00162DDF">
        <w:rPr>
          <w:b w:val="0"/>
        </w:rPr>
        <w:sym w:font="Symbol" w:char="F0B7"/>
      </w:r>
      <w:r w:rsidRPr="00162DDF">
        <w:rPr>
          <w:b w:val="0"/>
        </w:rPr>
        <w:t xml:space="preserve"> набивные мячи - на каждого учащегося;</w:t>
      </w:r>
      <w:r w:rsidRPr="00162DDF">
        <w:rPr>
          <w:b w:val="0"/>
        </w:rPr>
        <w:br/>
      </w:r>
      <w:r w:rsidRPr="00162DDF">
        <w:rPr>
          <w:b w:val="0"/>
        </w:rPr>
        <w:sym w:font="Symbol" w:char="F0B7"/>
      </w:r>
      <w:r w:rsidRPr="00162DDF">
        <w:rPr>
          <w:b w:val="0"/>
        </w:rPr>
        <w:t xml:space="preserve"> перекладины для подтягивания в висе – 5-7 штук </w:t>
      </w:r>
      <w:r w:rsidRPr="00162DDF">
        <w:rPr>
          <w:b w:val="0"/>
        </w:rPr>
        <w:br/>
      </w:r>
      <w:r w:rsidRPr="00162DDF">
        <w:rPr>
          <w:b w:val="0"/>
        </w:rPr>
        <w:sym w:font="Symbol" w:char="F0B7"/>
      </w:r>
      <w:r w:rsidRPr="00162DDF">
        <w:rPr>
          <w:b w:val="0"/>
        </w:rPr>
        <w:t xml:space="preserve"> гимнастические скакалки для прыжков на каждого учащегося</w:t>
      </w:r>
      <w:r w:rsidRPr="00162DDF">
        <w:rPr>
          <w:b w:val="0"/>
        </w:rPr>
        <w:br/>
        <w:t>гимнастические маты;</w:t>
      </w:r>
      <w:r w:rsidRPr="00162DDF">
        <w:rPr>
          <w:b w:val="0"/>
        </w:rPr>
        <w:br/>
        <w:t xml:space="preserve">баскетбольные и теннисные мячи. спортивные снаряды: </w:t>
      </w:r>
      <w:r w:rsidRPr="00162DDF">
        <w:rPr>
          <w:b w:val="0"/>
        </w:rPr>
        <w:br/>
      </w:r>
      <w:r w:rsidRPr="00162DDF">
        <w:rPr>
          <w:b w:val="0"/>
        </w:rPr>
        <w:sym w:font="Symbol" w:char="F0B7"/>
      </w:r>
      <w:r w:rsidRPr="00162DDF">
        <w:rPr>
          <w:b w:val="0"/>
        </w:rPr>
        <w:t xml:space="preserve"> гимнастические скамейки – 5-7 штук </w:t>
      </w:r>
      <w:r w:rsidRPr="00162DDF">
        <w:rPr>
          <w:b w:val="0"/>
        </w:rPr>
        <w:br/>
      </w:r>
      <w:r w:rsidRPr="00162DDF">
        <w:rPr>
          <w:b w:val="0"/>
        </w:rPr>
        <w:sym w:font="Symbol" w:char="F0B7"/>
      </w:r>
      <w:r w:rsidRPr="00162DDF">
        <w:rPr>
          <w:b w:val="0"/>
        </w:rPr>
        <w:t xml:space="preserve"> гимнастическая стенка</w:t>
      </w:r>
      <w:r w:rsidRPr="00162DDF">
        <w:t xml:space="preserve"> </w:t>
      </w:r>
      <w:r w:rsidRPr="00162DDF">
        <w:br/>
      </w:r>
      <w:r w:rsidRPr="00162DDF">
        <w:br/>
      </w:r>
      <w:r w:rsidRPr="00162DDF">
        <w:rPr>
          <w:color w:val="000000" w:themeColor="text1"/>
        </w:rPr>
        <w:t>Оценочные и методические материалы</w:t>
      </w:r>
      <w:r w:rsidRPr="00162DDF">
        <w:rPr>
          <w:color w:val="001F5F"/>
        </w:rPr>
        <w:br/>
      </w:r>
      <w:r w:rsidRPr="00162DDF">
        <w:rPr>
          <w:b w:val="0"/>
          <w:color w:val="001F5F"/>
        </w:rPr>
        <w:br/>
      </w:r>
      <w:r w:rsidRPr="00162DDF">
        <w:rPr>
          <w:b w:val="0"/>
        </w:rPr>
        <w:t xml:space="preserve">Используются следующие виды контроля: аттестация. Подведение итогов проводится на контрольном занятии и </w:t>
      </w:r>
      <w:proofErr w:type="spellStart"/>
      <w:r w:rsidRPr="00162DDF">
        <w:rPr>
          <w:b w:val="0"/>
        </w:rPr>
        <w:t>зачѐтах</w:t>
      </w:r>
      <w:proofErr w:type="spellEnd"/>
      <w:r w:rsidRPr="00162DDF">
        <w:rPr>
          <w:b w:val="0"/>
        </w:rPr>
        <w:t xml:space="preserve">. Бросок мяча в корзину одной рукой с места Описание задания: 5-6 класс Испытуемый стоит на боковой линии </w:t>
      </w:r>
      <w:proofErr w:type="spellStart"/>
      <w:r w:rsidRPr="00162DDF">
        <w:rPr>
          <w:b w:val="0"/>
        </w:rPr>
        <w:t>трѐхсекундной</w:t>
      </w:r>
      <w:proofErr w:type="spellEnd"/>
      <w:r w:rsidRPr="00162DDF">
        <w:rPr>
          <w:b w:val="0"/>
        </w:rPr>
        <w:t xml:space="preserve"> зоны под углом 45 градусов по отношению к щиту. Выполняет два броска в кольцо с отражением от щита, переходит на противоположную </w:t>
      </w:r>
      <w:r w:rsidRPr="00162DDF">
        <w:rPr>
          <w:b w:val="0"/>
        </w:rPr>
        <w:lastRenderedPageBreak/>
        <w:t xml:space="preserve">сторону </w:t>
      </w:r>
      <w:proofErr w:type="spellStart"/>
      <w:r w:rsidRPr="00162DDF">
        <w:rPr>
          <w:b w:val="0"/>
        </w:rPr>
        <w:t>трѐхсекундной</w:t>
      </w:r>
      <w:proofErr w:type="spellEnd"/>
      <w:r w:rsidRPr="00162DDF">
        <w:rPr>
          <w:b w:val="0"/>
        </w:rPr>
        <w:t xml:space="preserve"> зоны и выполняет </w:t>
      </w:r>
      <w:proofErr w:type="spellStart"/>
      <w:r w:rsidRPr="00162DDF">
        <w:rPr>
          <w:b w:val="0"/>
        </w:rPr>
        <w:t>ещѐ</w:t>
      </w:r>
      <w:proofErr w:type="spellEnd"/>
      <w:r w:rsidRPr="00162DDF">
        <w:rPr>
          <w:b w:val="0"/>
        </w:rPr>
        <w:t xml:space="preserve"> два броска с отражением от щита, затем выполняет два прямолинейных по отношению к щиту броска с отражением от щита с расстояния 2 метра. В общей сложности следует выполнить два броска слева, два справа и два по прямой. Высокий уровень» - 4 попадания Средний уровень - 3 попадания Низкий уровень - 2 попадания За все попытки, выполненные технически правильно, без существенных ошибок, к оценке добавляется один балл. 7-9 класс Выполнение 5 штрафных бросков с расстояния 7 класс 3 метра, 8 класс 3,5 метра, 9 класс с линии штрафного броска. Броски выполняются произвольно, как с отскоком так и без отскока от щита. Высокий уровень - 3 попадания Средний уровень - 2 попадания Низкий уровень - 1 попадание За все попытки, выполненные технически правильно, без существенных ошибок, к оценке добавляется один балл. Методические указания: Броски с отскоком от щита выполняются преимущественно с близкой дистанции. Броски целесообразно выполнять с позиции под углом 45 градусов из под кольца с правой стороны правшам и с обратной левшам как наиболее простой из возможных. Целью является ближний верхний угол прямоугольника, изображенного на щите. Траектория броска с минимальной дугой, практически прямолинейная. Забросить мяч в корзину возможно и при попадании в другую точку, изменяя силу броска, придавая вращение, но целью должен быть именно верхний угол прямоугольника. Не следует забывать тренировать технику броска с противоположной позиции. Следующим этапом в освоении бросковой техники с места является прямолинейный по отношению к щиту бросок. Для занятия правильной позиции необходимо подойти на пару шагов прямо от штрафной линии в направлении кольца. Не стоит заходить слишком близко под кольцо, так как в этом случае траектория полета мяча будет иметь очень большую дугу, что увеличивает сложность попадания в цель. Целью в данном случае является середина верхней стороны прямоугольника. Если мяч при отскоке бьется в переднюю дугу кольца и при этом не попадает, следует уменьшить силу броска. Существенные ошибки: неправильное исходное положение ног, руки с мячом и тела перед броском; бросок выполняется резко, без плавного последовательного </w:t>
      </w:r>
      <w:r w:rsidRPr="00162DDF">
        <w:rPr>
          <w:b w:val="0"/>
        </w:rPr>
        <w:lastRenderedPageBreak/>
        <w:t xml:space="preserve">разгибания ног, руки и направляющего движения кистью; отсутствие фиксации конечного положения руки (после броска рука сразу опускается вниз); в завершающей фазе броска мяч сходит с ладони (мяч толкается), а не с кончиков пальцев. Мелкие ошибки: неполное выпрямление руки в локтевом суставе; плоская траектория </w:t>
      </w:r>
      <w:proofErr w:type="spellStart"/>
      <w:r w:rsidRPr="00162DDF">
        <w:rPr>
          <w:b w:val="0"/>
        </w:rPr>
        <w:t>полѐта</w:t>
      </w:r>
      <w:proofErr w:type="spellEnd"/>
      <w:r w:rsidRPr="00162DDF">
        <w:rPr>
          <w:b w:val="0"/>
        </w:rPr>
        <w:t xml:space="preserve"> мяча. Передачи мяча в стену Описание задания: Испытуемый стоит перед стеной на расстоянии 2 м (5 – 7 класс) и 2,5м (8 – 9 класс). По сигналу учителя начинает последовательно выполнять передачи мяча в стену стараясь за минимальное количество времени выполнить передачи. Учащиеся 5 классов выполняют 5 передач двумя руками от груди и 5 передач от груди двумя руками с отскоком мяча от пола. Учащиеся 6 классов выполняют 10 передач чередуя передачи от груди двумя руками и от груди двумя руками с отскоком от пола (1-я от груди, 2-я с отскоком от пола, 3-я от груди, 4-я с отскоком от пола и т.д.). Учащиеся 7 классов выполняют 3 передачи левой рукой от плеча, 3 передачи правой рукой от плеча, 3 передачи двумя руками с отскоком от пола, 3 передачи двумя руками от груди. Учащиеся 8 – 9 классов выполняют передачу мяча левой рукой от плеча, правой рукой от плеча, от груди двумя руками с отскоком от пола, от груди двумя руками. Так следует сделать три круга. Методические указания: Передача мяча двумя руками от груди: Передача начинается с небольшого кругообразного движения руками с мячом и одновременного плавного сгибания ног в коленях. Затем, одновременно выпрямляя ноги и руки, мяч выпускается </w:t>
      </w:r>
      <w:proofErr w:type="spellStart"/>
      <w:r w:rsidRPr="00162DDF">
        <w:rPr>
          <w:b w:val="0"/>
        </w:rPr>
        <w:t>захлѐстывающим</w:t>
      </w:r>
      <w:proofErr w:type="spellEnd"/>
      <w:r w:rsidRPr="00162DDF">
        <w:rPr>
          <w:b w:val="0"/>
        </w:rPr>
        <w:t xml:space="preserve"> движением кистей </w:t>
      </w:r>
      <w:proofErr w:type="spellStart"/>
      <w:r w:rsidRPr="00162DDF">
        <w:rPr>
          <w:b w:val="0"/>
        </w:rPr>
        <w:t>вперѐд</w:t>
      </w:r>
      <w:proofErr w:type="spellEnd"/>
      <w:r w:rsidRPr="00162DDF">
        <w:rPr>
          <w:b w:val="0"/>
        </w:rPr>
        <w:t xml:space="preserve">, которое </w:t>
      </w:r>
      <w:proofErr w:type="spellStart"/>
      <w:r w:rsidRPr="00162DDF">
        <w:rPr>
          <w:b w:val="0"/>
        </w:rPr>
        <w:t>придаѐт</w:t>
      </w:r>
      <w:proofErr w:type="spellEnd"/>
      <w:r w:rsidRPr="00162DDF">
        <w:rPr>
          <w:b w:val="0"/>
        </w:rPr>
        <w:t xml:space="preserve"> мячу обратное вращение. После передачи руки полностью выпрямляются в </w:t>
      </w:r>
      <w:proofErr w:type="spellStart"/>
      <w:r w:rsidRPr="00162DDF">
        <w:rPr>
          <w:b w:val="0"/>
        </w:rPr>
        <w:t>вперѐд</w:t>
      </w:r>
      <w:proofErr w:type="spellEnd"/>
      <w:r w:rsidRPr="00162DDF">
        <w:rPr>
          <w:b w:val="0"/>
        </w:rPr>
        <w:t xml:space="preserve">, а затем слегка сгибаются для предстоящей ловли мяча отскочившего от стены. Так же выполняются передачи с отскоком от пола, только мяч направляется в пол. Передача мяча одной рукой от плеча: Из основной стойки руки отводятся к плечу, мяч лежит на кисти бросающей руки и поддерживается другой рукой так, чтобы локти не поднимались, туловище поворачивается в сторону замаха. Затем рука придерживающая мяч отводится, а бросающая выпрямляется одновременно с поворотом туловища и последующим энергичным </w:t>
      </w:r>
      <w:proofErr w:type="spellStart"/>
      <w:r w:rsidRPr="00162DDF">
        <w:rPr>
          <w:b w:val="0"/>
        </w:rPr>
        <w:t>захлѐстывающим</w:t>
      </w:r>
      <w:proofErr w:type="spellEnd"/>
      <w:r w:rsidRPr="00162DDF">
        <w:rPr>
          <w:b w:val="0"/>
        </w:rPr>
        <w:t xml:space="preserve"> движением кисти. Передачи с отскоком от пола </w:t>
      </w:r>
      <w:r w:rsidRPr="00162DDF">
        <w:rPr>
          <w:b w:val="0"/>
        </w:rPr>
        <w:lastRenderedPageBreak/>
        <w:t xml:space="preserve">производятся так же, только мяч направляется в пол. Существенные ошибки: неправильное исходное положение и хват мяча; замах осуществляется за </w:t>
      </w:r>
      <w:proofErr w:type="spellStart"/>
      <w:r w:rsidRPr="00162DDF">
        <w:rPr>
          <w:b w:val="0"/>
        </w:rPr>
        <w:t>счѐт</w:t>
      </w:r>
      <w:proofErr w:type="spellEnd"/>
      <w:r w:rsidRPr="00162DDF">
        <w:rPr>
          <w:b w:val="0"/>
        </w:rPr>
        <w:t xml:space="preserve"> разведения локтей в стороны, мяч прижимается к груди; после отскока от стены мяч не долетает до ученика или он его не ловит; неправильное положение при ловле мяча (руки находятся близко к груди, расстояние между ладонями слишком маленькое или большое, ноги выпрямлены в коленных суставах), при передаче одной рукой мяч находится высоко или низко относительно плеча, недостаточное скручивающее движение корпусом. Мелкие ошибки: неполное выпрямление рук в локтевом суставе; не сбалансированная работа рук, ног, корпуса; в момент выпуска мяча кисти не расслабляются, недостаточно активное направляющее движение кистей с мячом</w:t>
      </w:r>
    </w:p>
    <w:p w14:paraId="175D0A0E" w14:textId="77777777" w:rsidR="008F55F5" w:rsidRPr="00162DDF" w:rsidRDefault="008F55F5" w:rsidP="00162DDF">
      <w:pPr>
        <w:pStyle w:val="11"/>
        <w:spacing w:before="4" w:line="360" w:lineRule="auto"/>
        <w:ind w:left="0"/>
        <w:rPr>
          <w:color w:val="000000" w:themeColor="text1"/>
        </w:rPr>
      </w:pPr>
      <w:r w:rsidRPr="00162DDF">
        <w:rPr>
          <w:color w:val="000000" w:themeColor="text1"/>
        </w:rPr>
        <w:t>Методическое обеспечение</w:t>
      </w:r>
    </w:p>
    <w:p w14:paraId="67577647" w14:textId="77777777" w:rsidR="008F55F5" w:rsidRPr="00162DDF" w:rsidRDefault="008F55F5" w:rsidP="00162DDF">
      <w:pPr>
        <w:spacing w:line="360" w:lineRule="auto"/>
        <w:rPr>
          <w:sz w:val="28"/>
          <w:szCs w:val="28"/>
        </w:rPr>
      </w:pPr>
      <w:r w:rsidRPr="00162DDF">
        <w:rPr>
          <w:sz w:val="28"/>
          <w:szCs w:val="28"/>
        </w:rPr>
        <w:t>Методическое обеспечение программы содержит необходимые информационные ресурсы для ведения качественного образовательного процесса и представлено в виде фоно- и видео - медиатеки, тематической литературы, методических разработок занятий, фотоальбомов. Методическое обеспечение программы регулярно пополняется. Специальная литература, справочные материалы, картинки, плакаты. Официальные правила баскетбола. Тестирование, опрос. Содержание программы строится на приоритетном использовании игровых методов и приемов, обеспечивающих ситуацию успеха для каждого ребенка, что способствует интеллектуальному, эмоциональному и индивидуальному развитию ребенка. Литература, таблицы, схемы, карточки, спортивный инвентарь: набивные мячи, гимнастические скакалки, гантели. Зачет, Тестирование, протоколы.</w:t>
      </w:r>
    </w:p>
    <w:p w14:paraId="21616EAA" w14:textId="77777777" w:rsidR="008F55F5" w:rsidRPr="00162DDF" w:rsidRDefault="008F55F5" w:rsidP="00162DDF">
      <w:pPr>
        <w:pStyle w:val="11"/>
        <w:spacing w:line="360" w:lineRule="auto"/>
        <w:ind w:left="0" w:right="3385"/>
      </w:pPr>
      <w:r w:rsidRPr="00162DDF">
        <w:rPr>
          <w:color w:val="000000" w:themeColor="text1"/>
        </w:rPr>
        <w:t>Информационное обеспечение программы</w:t>
      </w:r>
      <w:r w:rsidRPr="00162DDF">
        <w:rPr>
          <w:color w:val="001F5F"/>
        </w:rPr>
        <w:t xml:space="preserve"> </w:t>
      </w:r>
      <w:r w:rsidRPr="00162DDF">
        <w:rPr>
          <w:color w:val="000000" w:themeColor="text1"/>
        </w:rPr>
        <w:t>Интернет-ресурсы:</w:t>
      </w:r>
      <w:r w:rsidRPr="00162DDF">
        <w:rPr>
          <w:color w:val="000000" w:themeColor="text1"/>
        </w:rPr>
        <w:br/>
        <w:t xml:space="preserve">1) </w:t>
      </w:r>
      <w:hyperlink r:id="rId13" w:history="1">
        <w:r w:rsidRPr="00162DDF">
          <w:rPr>
            <w:rStyle w:val="ad"/>
          </w:rPr>
          <w:t>https://aiv.by/ru/blog/zlz/metodicheskij-kab/prepodavanie-fizich/podvizhnaja-igra-kak-sredstvo-obuchenija-basketbolu-v-shkole1/</w:t>
        </w:r>
      </w:hyperlink>
      <w:r w:rsidRPr="00162DDF">
        <w:rPr>
          <w:color w:val="000000" w:themeColor="text1"/>
        </w:rPr>
        <w:t xml:space="preserve"> </w:t>
      </w:r>
      <w:r w:rsidRPr="00162DDF">
        <w:rPr>
          <w:color w:val="000000" w:themeColor="text1"/>
        </w:rPr>
        <w:br/>
        <w:t xml:space="preserve">2) </w:t>
      </w:r>
      <w:hyperlink r:id="rId14" w:history="1">
        <w:r w:rsidRPr="00162DDF">
          <w:rPr>
            <w:rStyle w:val="ad"/>
          </w:rPr>
          <w:t>https://favorit-centr.ru/kompleks-uprazhnenij-</w:t>
        </w:r>
        <w:r w:rsidRPr="00162DDF">
          <w:rPr>
            <w:rStyle w:val="ad"/>
          </w:rPr>
          <w:lastRenderedPageBreak/>
          <w:t>dlya-samostoyatelnoj-podgotovki-basketbolistov-k-sezonu-20182019-goda.html</w:t>
        </w:r>
      </w:hyperlink>
      <w:r w:rsidRPr="00162DDF">
        <w:rPr>
          <w:color w:val="000000" w:themeColor="text1"/>
        </w:rPr>
        <w:t xml:space="preserve"> </w:t>
      </w:r>
      <w:r w:rsidRPr="00162DDF">
        <w:rPr>
          <w:color w:val="000000" w:themeColor="text1"/>
        </w:rPr>
        <w:br/>
        <w:t>3)</w:t>
      </w:r>
      <w:r w:rsidRPr="00162DDF">
        <w:t xml:space="preserve"> </w:t>
      </w:r>
      <w:hyperlink r:id="rId15" w:history="1">
        <w:r w:rsidRPr="00162DDF">
          <w:rPr>
            <w:rStyle w:val="ad"/>
          </w:rPr>
          <w:t>http://obg-fizkultura.ru/spetsialnyie-uprazhneniya-v-obuchenii-tehnike-basketbola.html</w:t>
        </w:r>
      </w:hyperlink>
      <w:r w:rsidRPr="00162DDF">
        <w:rPr>
          <w:color w:val="000000" w:themeColor="text1"/>
        </w:rPr>
        <w:t xml:space="preserve"> </w:t>
      </w:r>
      <w:r w:rsidRPr="00162DDF">
        <w:rPr>
          <w:color w:val="000000" w:themeColor="text1"/>
        </w:rPr>
        <w:br/>
        <w:t>4)</w:t>
      </w:r>
      <w:r w:rsidRPr="00162DDF">
        <w:t xml:space="preserve"> </w:t>
      </w:r>
      <w:hyperlink r:id="rId16" w:history="1">
        <w:r w:rsidRPr="00162DDF">
          <w:rPr>
            <w:rStyle w:val="ad"/>
          </w:rPr>
          <w:t>https://www.maam.ru/detskijsad/podvodjaschie-uprazhnenija-k-igre-v-basketbol-dlja-mladshego-shkolnogo-vozrasta-iz-opyta-raboty.html</w:t>
        </w:r>
      </w:hyperlink>
      <w:r w:rsidRPr="00162DDF">
        <w:rPr>
          <w:color w:val="000000" w:themeColor="text1"/>
        </w:rPr>
        <w:t xml:space="preserve"> </w:t>
      </w:r>
      <w:r w:rsidRPr="00162DDF">
        <w:rPr>
          <w:color w:val="000000" w:themeColor="text1"/>
        </w:rPr>
        <w:br/>
        <w:t>5)</w:t>
      </w:r>
      <w:r w:rsidRPr="00162DDF">
        <w:t xml:space="preserve"> </w:t>
      </w:r>
      <w:hyperlink r:id="rId17" w:history="1">
        <w:r w:rsidRPr="00162DDF">
          <w:rPr>
            <w:rStyle w:val="ad"/>
          </w:rPr>
          <w:t>https://nsportal.ru/shkola/fizkultura-i-sport/library/2020/09/30/basketbol-uprazhneniya-dlya-sovershenstvovaniya-navyka</w:t>
        </w:r>
      </w:hyperlink>
      <w:r w:rsidRPr="00162DDF">
        <w:rPr>
          <w:color w:val="000000" w:themeColor="text1"/>
        </w:rPr>
        <w:t xml:space="preserve"> </w:t>
      </w:r>
      <w:r w:rsidRPr="00162DDF">
        <w:rPr>
          <w:color w:val="000000" w:themeColor="text1"/>
        </w:rPr>
        <w:br/>
        <w:t>6)</w:t>
      </w:r>
      <w:r w:rsidRPr="00162DDF">
        <w:t xml:space="preserve"> </w:t>
      </w:r>
      <w:hyperlink r:id="rId18" w:history="1">
        <w:r w:rsidRPr="00162DDF">
          <w:rPr>
            <w:rStyle w:val="ad"/>
          </w:rPr>
          <w:t>https://elar.urfu.ru/bitstream/10995/28679/1/978-5-7996-1175-0_2014.pdf</w:t>
        </w:r>
      </w:hyperlink>
      <w:r w:rsidRPr="00162DDF">
        <w:rPr>
          <w:color w:val="000000" w:themeColor="text1"/>
        </w:rPr>
        <w:t xml:space="preserve"> </w:t>
      </w:r>
      <w:r w:rsidRPr="00162DDF">
        <w:rPr>
          <w:color w:val="000000" w:themeColor="text1"/>
        </w:rPr>
        <w:br/>
      </w:r>
      <w:r w:rsidRPr="00162DDF">
        <w:t>Список литературы</w:t>
      </w:r>
    </w:p>
    <w:p w14:paraId="31DF46AD" w14:textId="77777777" w:rsidR="008F55F5" w:rsidRPr="00162DDF" w:rsidRDefault="008F55F5" w:rsidP="00162DDF">
      <w:pPr>
        <w:pStyle w:val="a3"/>
        <w:spacing w:line="360" w:lineRule="auto"/>
        <w:ind w:left="0"/>
      </w:pPr>
      <w:r w:rsidRPr="00162DDF">
        <w:t>При составлении списка литературы необходимо учитывать:</w:t>
      </w:r>
    </w:p>
    <w:p w14:paraId="5DA7294C" w14:textId="77777777" w:rsidR="008F55F5" w:rsidRPr="00162DDF" w:rsidRDefault="008F55F5" w:rsidP="00162DDF">
      <w:pPr>
        <w:tabs>
          <w:tab w:val="left" w:pos="1637"/>
        </w:tabs>
        <w:spacing w:line="360" w:lineRule="auto"/>
        <w:ind w:right="151"/>
        <w:jc w:val="both"/>
        <w:rPr>
          <w:sz w:val="28"/>
          <w:szCs w:val="28"/>
        </w:rPr>
      </w:pPr>
      <w:r w:rsidRPr="00162DDF">
        <w:rPr>
          <w:sz w:val="28"/>
          <w:szCs w:val="28"/>
        </w:rPr>
        <w:t>-основную и дополнительную учебную литературу: учебные пособия, сборники упражнений, контрольных заданий, тестов, практических работ и практикумов,</w:t>
      </w:r>
      <w:r w:rsidRPr="00162DDF">
        <w:rPr>
          <w:spacing w:val="3"/>
          <w:sz w:val="28"/>
          <w:szCs w:val="28"/>
        </w:rPr>
        <w:t xml:space="preserve"> </w:t>
      </w:r>
      <w:r w:rsidRPr="00162DDF">
        <w:rPr>
          <w:sz w:val="28"/>
          <w:szCs w:val="28"/>
        </w:rPr>
        <w:t>хрестоматии;</w:t>
      </w:r>
    </w:p>
    <w:p w14:paraId="70E82944" w14:textId="77777777" w:rsidR="008F55F5" w:rsidRPr="00162DDF" w:rsidRDefault="008F55F5" w:rsidP="00162DDF">
      <w:pPr>
        <w:tabs>
          <w:tab w:val="left" w:pos="1637"/>
        </w:tabs>
        <w:spacing w:line="360" w:lineRule="auto"/>
        <w:jc w:val="both"/>
        <w:rPr>
          <w:sz w:val="28"/>
          <w:szCs w:val="28"/>
        </w:rPr>
      </w:pPr>
      <w:r w:rsidRPr="00162DDF">
        <w:rPr>
          <w:sz w:val="28"/>
          <w:szCs w:val="28"/>
        </w:rPr>
        <w:t>-наглядный материал: альбомы, атласы, карты,</w:t>
      </w:r>
      <w:r w:rsidRPr="00162DDF">
        <w:rPr>
          <w:spacing w:val="1"/>
          <w:sz w:val="28"/>
          <w:szCs w:val="28"/>
        </w:rPr>
        <w:t xml:space="preserve"> </w:t>
      </w:r>
      <w:r w:rsidRPr="00162DDF">
        <w:rPr>
          <w:sz w:val="28"/>
          <w:szCs w:val="28"/>
        </w:rPr>
        <w:t>таблицы.</w:t>
      </w:r>
    </w:p>
    <w:p w14:paraId="1583FBAF" w14:textId="77777777" w:rsidR="008F55F5" w:rsidRPr="00162DDF" w:rsidRDefault="008F55F5" w:rsidP="00162DDF">
      <w:pPr>
        <w:pStyle w:val="a3"/>
        <w:spacing w:line="360" w:lineRule="auto"/>
        <w:ind w:left="0" w:right="148"/>
      </w:pPr>
      <w:r w:rsidRPr="00162DDF">
        <w:t>Список может быть составлен для разных участников образовательного процесса (педагогов, детей, родителей).</w:t>
      </w:r>
    </w:p>
    <w:p w14:paraId="035B244C" w14:textId="77777777" w:rsidR="008F55F5" w:rsidRPr="00162DDF" w:rsidRDefault="008F55F5" w:rsidP="00162DDF">
      <w:pPr>
        <w:pStyle w:val="a3"/>
        <w:tabs>
          <w:tab w:val="left" w:pos="2095"/>
          <w:tab w:val="left" w:pos="3925"/>
          <w:tab w:val="left" w:pos="4338"/>
          <w:tab w:val="left" w:pos="6199"/>
          <w:tab w:val="left" w:pos="6606"/>
          <w:tab w:val="left" w:pos="7608"/>
          <w:tab w:val="left" w:pos="8021"/>
        </w:tabs>
        <w:spacing w:before="3" w:line="360" w:lineRule="auto"/>
        <w:ind w:left="0" w:right="156"/>
      </w:pPr>
      <w:r w:rsidRPr="00162DDF">
        <w:t>Список</w:t>
      </w:r>
      <w:r w:rsidRPr="00162DDF">
        <w:tab/>
        <w:t>оформляется</w:t>
      </w:r>
      <w:r w:rsidRPr="00162DDF">
        <w:tab/>
        <w:t>в</w:t>
      </w:r>
      <w:r w:rsidRPr="00162DDF">
        <w:tab/>
        <w:t>соответствии</w:t>
      </w:r>
      <w:r w:rsidRPr="00162DDF">
        <w:tab/>
        <w:t>с</w:t>
      </w:r>
      <w:r w:rsidRPr="00162DDF">
        <w:tab/>
        <w:t>ГОСТ</w:t>
      </w:r>
      <w:r w:rsidRPr="00162DDF">
        <w:tab/>
        <w:t>к</w:t>
      </w:r>
      <w:r w:rsidRPr="00162DDF">
        <w:tab/>
      </w:r>
      <w:r w:rsidRPr="00162DDF">
        <w:rPr>
          <w:w w:val="95"/>
        </w:rPr>
        <w:t xml:space="preserve">оформлению </w:t>
      </w:r>
      <w:r w:rsidRPr="00162DDF">
        <w:t>библиографических</w:t>
      </w:r>
      <w:r w:rsidRPr="00162DDF">
        <w:rPr>
          <w:spacing w:val="-4"/>
        </w:rPr>
        <w:t xml:space="preserve"> </w:t>
      </w:r>
      <w:r w:rsidRPr="00162DDF">
        <w:t>ссылок.</w:t>
      </w:r>
    </w:p>
    <w:p w14:paraId="5A8C222B" w14:textId="77777777" w:rsidR="008F55F5" w:rsidRPr="00162DDF" w:rsidRDefault="008F55F5" w:rsidP="00162DDF">
      <w:pPr>
        <w:pStyle w:val="11"/>
        <w:spacing w:before="5" w:line="360" w:lineRule="auto"/>
        <w:ind w:left="0"/>
        <w:rPr>
          <w:color w:val="000000" w:themeColor="text1"/>
        </w:rPr>
      </w:pPr>
      <w:r w:rsidRPr="00162DDF">
        <w:rPr>
          <w:color w:val="000000" w:themeColor="text1"/>
        </w:rPr>
        <w:t>Список литературы</w:t>
      </w:r>
    </w:p>
    <w:p w14:paraId="4D07AC0E" w14:textId="77777777" w:rsidR="008F55F5" w:rsidRPr="00162DDF" w:rsidRDefault="008F55F5" w:rsidP="00162DDF">
      <w:pPr>
        <w:pStyle w:val="a3"/>
        <w:spacing w:line="360" w:lineRule="auto"/>
        <w:rPr>
          <w:color w:val="000000" w:themeColor="text1"/>
        </w:rPr>
      </w:pPr>
      <w:r w:rsidRPr="00162DDF">
        <w:rPr>
          <w:color w:val="000000" w:themeColor="text1"/>
          <w:u w:val="single" w:color="001F5F"/>
        </w:rPr>
        <w:t>Нормативные правовые акты</w:t>
      </w:r>
    </w:p>
    <w:p w14:paraId="3A606629" w14:textId="77777777" w:rsidR="008F55F5" w:rsidRPr="00162DDF" w:rsidRDefault="008F55F5" w:rsidP="00162DDF">
      <w:pPr>
        <w:tabs>
          <w:tab w:val="left" w:pos="1257"/>
        </w:tabs>
        <w:spacing w:line="360" w:lineRule="auto"/>
        <w:ind w:right="158"/>
        <w:rPr>
          <w:color w:val="000000" w:themeColor="text1"/>
          <w:sz w:val="28"/>
          <w:szCs w:val="28"/>
        </w:rPr>
      </w:pPr>
      <w:r w:rsidRPr="00162DDF">
        <w:rPr>
          <w:color w:val="000000" w:themeColor="text1"/>
          <w:sz w:val="28"/>
          <w:szCs w:val="28"/>
        </w:rPr>
        <w:t>1.Федеральный закон «Об образовании в Российской Федерации» от 29.12.2012 № 273-ФЗ.</w:t>
      </w:r>
    </w:p>
    <w:p w14:paraId="582EE681" w14:textId="77777777" w:rsidR="008F55F5" w:rsidRPr="00162DDF" w:rsidRDefault="008F55F5" w:rsidP="00162DDF">
      <w:pPr>
        <w:spacing w:line="360" w:lineRule="auto"/>
        <w:rPr>
          <w:color w:val="000000" w:themeColor="text1"/>
          <w:sz w:val="28"/>
          <w:szCs w:val="28"/>
        </w:rPr>
        <w:sectPr w:rsidR="008F55F5" w:rsidRPr="00162DDF">
          <w:footerReference w:type="default" r:id="rId19"/>
          <w:pgSz w:w="11910" w:h="16840"/>
          <w:pgMar w:top="1040" w:right="700" w:bottom="1420" w:left="1480" w:header="0" w:footer="1220" w:gutter="0"/>
          <w:cols w:space="720"/>
        </w:sectPr>
      </w:pPr>
    </w:p>
    <w:p w14:paraId="1A4DCB04" w14:textId="77777777" w:rsidR="008F55F5" w:rsidRPr="00162DDF" w:rsidRDefault="008F55F5" w:rsidP="00162DDF">
      <w:pPr>
        <w:tabs>
          <w:tab w:val="left" w:pos="1277"/>
        </w:tabs>
        <w:spacing w:before="67" w:line="360" w:lineRule="auto"/>
        <w:ind w:right="149"/>
        <w:jc w:val="both"/>
        <w:rPr>
          <w:color w:val="000000" w:themeColor="text1"/>
          <w:sz w:val="28"/>
          <w:szCs w:val="28"/>
        </w:rPr>
      </w:pPr>
      <w:r w:rsidRPr="00162DDF">
        <w:rPr>
          <w:color w:val="000000" w:themeColor="text1"/>
          <w:sz w:val="28"/>
          <w:szCs w:val="28"/>
        </w:rPr>
        <w:lastRenderedPageBreak/>
        <w:t xml:space="preserve">2.Указ Президента Российской Федерации </w:t>
      </w:r>
      <w:r w:rsidRPr="00162DDF">
        <w:rPr>
          <w:color w:val="000000" w:themeColor="text1"/>
          <w:spacing w:val="-3"/>
          <w:sz w:val="28"/>
          <w:szCs w:val="28"/>
        </w:rPr>
        <w:t xml:space="preserve">«О </w:t>
      </w:r>
      <w:r w:rsidRPr="00162DDF">
        <w:rPr>
          <w:color w:val="000000" w:themeColor="text1"/>
          <w:sz w:val="28"/>
          <w:szCs w:val="28"/>
        </w:rPr>
        <w:t>мерах по реализации государственной политики в области образования и науки» от 07.05.2012 № 599</w:t>
      </w:r>
    </w:p>
    <w:p w14:paraId="35721E5D" w14:textId="77777777" w:rsidR="008F55F5" w:rsidRPr="00162DDF" w:rsidRDefault="008F55F5" w:rsidP="00162DDF">
      <w:pPr>
        <w:tabs>
          <w:tab w:val="left" w:pos="1349"/>
        </w:tabs>
        <w:spacing w:line="360" w:lineRule="auto"/>
        <w:ind w:right="148"/>
        <w:jc w:val="both"/>
        <w:rPr>
          <w:color w:val="000000" w:themeColor="text1"/>
          <w:sz w:val="28"/>
          <w:szCs w:val="28"/>
        </w:rPr>
      </w:pPr>
      <w:r w:rsidRPr="00162DDF">
        <w:rPr>
          <w:color w:val="000000" w:themeColor="text1"/>
          <w:sz w:val="28"/>
          <w:szCs w:val="28"/>
        </w:rPr>
        <w:t>3.Указ Президента Российской Федерации «О мероприятиях по реализации государственной социальной политики» от 07.05.2012 №</w:t>
      </w:r>
      <w:r w:rsidRPr="00162DDF">
        <w:rPr>
          <w:color w:val="000000" w:themeColor="text1"/>
          <w:spacing w:val="-17"/>
          <w:sz w:val="28"/>
          <w:szCs w:val="28"/>
        </w:rPr>
        <w:t xml:space="preserve"> </w:t>
      </w:r>
      <w:r w:rsidRPr="00162DDF">
        <w:rPr>
          <w:color w:val="000000" w:themeColor="text1"/>
          <w:sz w:val="28"/>
          <w:szCs w:val="28"/>
        </w:rPr>
        <w:t>597.</w:t>
      </w:r>
    </w:p>
    <w:p w14:paraId="76039B51" w14:textId="77777777" w:rsidR="008F55F5" w:rsidRPr="00162DDF" w:rsidRDefault="008F55F5" w:rsidP="00162DDF">
      <w:pPr>
        <w:tabs>
          <w:tab w:val="left" w:pos="1214"/>
        </w:tabs>
        <w:spacing w:line="360" w:lineRule="auto"/>
        <w:jc w:val="both"/>
        <w:rPr>
          <w:color w:val="000000" w:themeColor="text1"/>
          <w:sz w:val="28"/>
          <w:szCs w:val="28"/>
        </w:rPr>
      </w:pPr>
      <w:r w:rsidRPr="00162DDF">
        <w:rPr>
          <w:color w:val="000000" w:themeColor="text1"/>
          <w:sz w:val="28"/>
          <w:szCs w:val="28"/>
        </w:rPr>
        <w:t>4.Распоряжение Правительства РФ от 30 декабря 2012 г.</w:t>
      </w:r>
      <w:r w:rsidRPr="00162DDF">
        <w:rPr>
          <w:color w:val="000000" w:themeColor="text1"/>
          <w:spacing w:val="-6"/>
          <w:sz w:val="28"/>
          <w:szCs w:val="28"/>
        </w:rPr>
        <w:t xml:space="preserve"> </w:t>
      </w:r>
      <w:r w:rsidRPr="00162DDF">
        <w:rPr>
          <w:color w:val="000000" w:themeColor="text1"/>
          <w:sz w:val="28"/>
          <w:szCs w:val="28"/>
        </w:rPr>
        <w:t>№2620-р.</w:t>
      </w:r>
    </w:p>
    <w:p w14:paraId="036A61D9" w14:textId="77777777" w:rsidR="008F55F5" w:rsidRPr="00162DDF" w:rsidRDefault="008F55F5" w:rsidP="00162DDF">
      <w:pPr>
        <w:tabs>
          <w:tab w:val="left" w:pos="1301"/>
        </w:tabs>
        <w:spacing w:line="360" w:lineRule="auto"/>
        <w:ind w:right="159"/>
        <w:jc w:val="both"/>
        <w:rPr>
          <w:color w:val="000000" w:themeColor="text1"/>
          <w:sz w:val="28"/>
          <w:szCs w:val="28"/>
        </w:rPr>
      </w:pPr>
      <w:r w:rsidRPr="00162DDF">
        <w:rPr>
          <w:color w:val="000000" w:themeColor="text1"/>
          <w:sz w:val="28"/>
          <w:szCs w:val="28"/>
        </w:rPr>
        <w:t>Проект межведомственной программы развития дополнительного образования детей в Российской Федерации до 2020</w:t>
      </w:r>
      <w:r w:rsidRPr="00162DDF">
        <w:rPr>
          <w:color w:val="000000" w:themeColor="text1"/>
          <w:spacing w:val="4"/>
          <w:sz w:val="28"/>
          <w:szCs w:val="28"/>
        </w:rPr>
        <w:t xml:space="preserve"> </w:t>
      </w:r>
      <w:r w:rsidRPr="00162DDF">
        <w:rPr>
          <w:color w:val="000000" w:themeColor="text1"/>
          <w:sz w:val="28"/>
          <w:szCs w:val="28"/>
        </w:rPr>
        <w:t>года.</w:t>
      </w:r>
    </w:p>
    <w:p w14:paraId="23387935" w14:textId="77777777" w:rsidR="008F55F5" w:rsidRPr="00162DDF" w:rsidRDefault="008F55F5" w:rsidP="00162DDF">
      <w:pPr>
        <w:tabs>
          <w:tab w:val="left" w:pos="1248"/>
        </w:tabs>
        <w:spacing w:line="360" w:lineRule="auto"/>
        <w:ind w:right="146"/>
        <w:jc w:val="both"/>
        <w:rPr>
          <w:color w:val="000000" w:themeColor="text1"/>
          <w:sz w:val="28"/>
          <w:szCs w:val="28"/>
        </w:rPr>
      </w:pPr>
      <w:r w:rsidRPr="00162DDF">
        <w:rPr>
          <w:color w:val="000000" w:themeColor="text1"/>
          <w:sz w:val="28"/>
          <w:szCs w:val="28"/>
        </w:rPr>
        <w:t xml:space="preserve">5.Приказ Министерства просвещения РФ от 09.11.2018 г. № 196 </w:t>
      </w:r>
      <w:r w:rsidRPr="00162DDF">
        <w:rPr>
          <w:color w:val="000000" w:themeColor="text1"/>
          <w:spacing w:val="-3"/>
          <w:sz w:val="28"/>
          <w:szCs w:val="28"/>
        </w:rPr>
        <w:t xml:space="preserve">«Об </w:t>
      </w:r>
      <w:r w:rsidRPr="00162DDF">
        <w:rPr>
          <w:color w:val="000000" w:themeColor="text1"/>
          <w:sz w:val="28"/>
          <w:szCs w:val="28"/>
        </w:rPr>
        <w:t>утверждении Порядка организации и осуществления образовательной деятельности по дополнительным общеобразовательным</w:t>
      </w:r>
      <w:r w:rsidRPr="00162DDF">
        <w:rPr>
          <w:color w:val="000000" w:themeColor="text1"/>
          <w:spacing w:val="-4"/>
          <w:sz w:val="28"/>
          <w:szCs w:val="28"/>
        </w:rPr>
        <w:t xml:space="preserve"> </w:t>
      </w:r>
      <w:r w:rsidRPr="00162DDF">
        <w:rPr>
          <w:color w:val="000000" w:themeColor="text1"/>
          <w:sz w:val="28"/>
          <w:szCs w:val="28"/>
        </w:rPr>
        <w:t>программам».</w:t>
      </w:r>
    </w:p>
    <w:p w14:paraId="488EA2A5" w14:textId="77777777" w:rsidR="008F55F5" w:rsidRPr="00162DDF" w:rsidRDefault="008F55F5" w:rsidP="00162DDF">
      <w:pPr>
        <w:tabs>
          <w:tab w:val="left" w:pos="1229"/>
        </w:tabs>
        <w:spacing w:line="360" w:lineRule="auto"/>
        <w:ind w:right="146"/>
        <w:jc w:val="both"/>
        <w:rPr>
          <w:color w:val="000000" w:themeColor="text1"/>
          <w:sz w:val="28"/>
          <w:szCs w:val="28"/>
        </w:rPr>
      </w:pPr>
      <w:r w:rsidRPr="00162DDF">
        <w:rPr>
          <w:color w:val="000000" w:themeColor="text1"/>
          <w:sz w:val="28"/>
          <w:szCs w:val="28"/>
        </w:rPr>
        <w:t>6.Постановление Главного государственного санитарного врача РФ от 04.07.2014 N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23027D38" w14:textId="77777777" w:rsidR="008F55F5" w:rsidRPr="00162DDF" w:rsidRDefault="008F55F5" w:rsidP="00162DDF">
      <w:pPr>
        <w:pStyle w:val="a3"/>
        <w:spacing w:line="360" w:lineRule="auto"/>
        <w:ind w:left="0"/>
      </w:pPr>
      <w:r w:rsidRPr="00162DDF">
        <w:rPr>
          <w:color w:val="000000" w:themeColor="text1"/>
          <w:u w:val="single" w:color="001F5F"/>
        </w:rPr>
        <w:t>Для педагога дополнительного образования:</w:t>
      </w:r>
      <w:r w:rsidRPr="00162DDF">
        <w:rPr>
          <w:color w:val="001F5F"/>
          <w:u w:val="single" w:color="001F5F"/>
        </w:rPr>
        <w:br/>
      </w:r>
      <w:r w:rsidRPr="00162DDF">
        <w:t xml:space="preserve">1)Гомельский А.Я. Баскетбол. Секреты мастерства. М. 1997г. 3. </w:t>
      </w:r>
      <w:proofErr w:type="spellStart"/>
      <w:r w:rsidRPr="00162DDF">
        <w:t>Грасис</w:t>
      </w:r>
      <w:proofErr w:type="spellEnd"/>
      <w:r w:rsidRPr="00162DDF">
        <w:t xml:space="preserve"> А. 2)Специальные упражнения баскетболистов – М., </w:t>
      </w:r>
      <w:proofErr w:type="spellStart"/>
      <w:r w:rsidRPr="00162DDF">
        <w:t>ФиС</w:t>
      </w:r>
      <w:proofErr w:type="spellEnd"/>
      <w:r w:rsidRPr="00162DDF">
        <w:t>, 1967, 1972</w:t>
      </w:r>
      <w:r w:rsidRPr="00162DDF">
        <w:br/>
        <w:t>3) Нестеровский Д.И. Баскетбол. Теория и методика обучения. М. Академия. 2004г.</w:t>
      </w:r>
      <w:r w:rsidRPr="00162DDF">
        <w:br/>
        <w:t xml:space="preserve">4) Официальные правила баскетбола. М. </w:t>
      </w:r>
      <w:proofErr w:type="spellStart"/>
      <w:r w:rsidRPr="00162DDF">
        <w:t>СпортАкадемПресс</w:t>
      </w:r>
      <w:proofErr w:type="spellEnd"/>
      <w:r w:rsidRPr="00162DDF">
        <w:t xml:space="preserve"> 2000г</w:t>
      </w:r>
      <w:r w:rsidRPr="00162DDF">
        <w:br/>
        <w:t xml:space="preserve">5) </w:t>
      </w:r>
      <w:proofErr w:type="spellStart"/>
      <w:r w:rsidRPr="00162DDF">
        <w:t>Пинхолстер</w:t>
      </w:r>
      <w:proofErr w:type="spellEnd"/>
      <w:r w:rsidRPr="00162DDF">
        <w:t xml:space="preserve"> А. Энциклопедия баскетбольных упражнений – М., </w:t>
      </w:r>
      <w:proofErr w:type="spellStart"/>
      <w:r w:rsidRPr="00162DDF">
        <w:t>ФиС</w:t>
      </w:r>
      <w:proofErr w:type="spellEnd"/>
      <w:r w:rsidRPr="00162DDF">
        <w:t>, 1973</w:t>
      </w:r>
    </w:p>
    <w:p w14:paraId="318A88B0" w14:textId="77777777" w:rsidR="008F55F5" w:rsidRPr="00162DDF" w:rsidRDefault="008F55F5" w:rsidP="00162DDF">
      <w:pPr>
        <w:pStyle w:val="a3"/>
        <w:spacing w:line="360" w:lineRule="auto"/>
      </w:pPr>
      <w:r w:rsidRPr="00162DDF">
        <w:t xml:space="preserve">6) </w:t>
      </w:r>
      <w:proofErr w:type="spellStart"/>
      <w:r w:rsidRPr="00162DDF">
        <w:t>Стонкус</w:t>
      </w:r>
      <w:proofErr w:type="spellEnd"/>
      <w:r w:rsidRPr="00162DDF">
        <w:t xml:space="preserve"> С.С. Индивидуальная тренировка баскетболистов– М., </w:t>
      </w:r>
      <w:proofErr w:type="spellStart"/>
      <w:r w:rsidRPr="00162DDF">
        <w:t>ФиС</w:t>
      </w:r>
      <w:proofErr w:type="spellEnd"/>
      <w:r w:rsidRPr="00162DDF">
        <w:t>, 1967.</w:t>
      </w:r>
    </w:p>
    <w:p w14:paraId="2AAA9C62" w14:textId="77777777" w:rsidR="008F55F5" w:rsidRPr="00162DDF" w:rsidRDefault="008F55F5" w:rsidP="00162DDF">
      <w:pPr>
        <w:pStyle w:val="a3"/>
        <w:spacing w:line="360" w:lineRule="auto"/>
      </w:pPr>
      <w:r w:rsidRPr="00162DDF">
        <w:t xml:space="preserve">7)Кудряшов В.П., Мирошникова </w:t>
      </w:r>
      <w:proofErr w:type="spellStart"/>
      <w:r w:rsidRPr="00162DDF">
        <w:t>Т.И.,Физическая</w:t>
      </w:r>
      <w:proofErr w:type="spellEnd"/>
      <w:r w:rsidRPr="00162DDF">
        <w:t xml:space="preserve"> подготовка юных    баскетболистов –</w:t>
      </w:r>
    </w:p>
    <w:p w14:paraId="6E3E2A46" w14:textId="77777777" w:rsidR="008F55F5" w:rsidRPr="00162DDF" w:rsidRDefault="008F55F5" w:rsidP="00162DDF">
      <w:pPr>
        <w:pStyle w:val="a3"/>
        <w:spacing w:line="360" w:lineRule="auto"/>
        <w:rPr>
          <w:color w:val="000000" w:themeColor="text1"/>
        </w:rPr>
      </w:pPr>
      <w:r w:rsidRPr="00162DDF">
        <w:t>Минск, 1970.</w:t>
      </w:r>
      <w:r w:rsidRPr="00162DDF">
        <w:br/>
        <w:t xml:space="preserve">8) Кузин В.В. </w:t>
      </w:r>
      <w:proofErr w:type="spellStart"/>
      <w:r w:rsidRPr="00162DDF">
        <w:t>Полиеский</w:t>
      </w:r>
      <w:proofErr w:type="spellEnd"/>
      <w:r w:rsidRPr="00162DDF">
        <w:t xml:space="preserve"> С.А. Баскетбол Начальный этап обучения – М., </w:t>
      </w:r>
      <w:proofErr w:type="spellStart"/>
      <w:r w:rsidRPr="00162DDF">
        <w:t>ФиС</w:t>
      </w:r>
      <w:proofErr w:type="spellEnd"/>
      <w:r w:rsidRPr="00162DDF">
        <w:t xml:space="preserve">, 1999. </w:t>
      </w:r>
      <w:r w:rsidRPr="00162DDF">
        <w:br/>
        <w:t>9)</w:t>
      </w:r>
      <w:proofErr w:type="spellStart"/>
      <w:r w:rsidRPr="00162DDF">
        <w:t>Линдеберг</w:t>
      </w:r>
      <w:proofErr w:type="spellEnd"/>
      <w:r w:rsidRPr="00162DDF">
        <w:t xml:space="preserve"> Ф. Баскетбол – игра и обучение – М., </w:t>
      </w:r>
      <w:proofErr w:type="spellStart"/>
      <w:r w:rsidRPr="00162DDF">
        <w:t>ФиС</w:t>
      </w:r>
      <w:proofErr w:type="spellEnd"/>
      <w:r w:rsidRPr="00162DDF">
        <w:t xml:space="preserve">, 1971, 1972. </w:t>
      </w:r>
      <w:r w:rsidRPr="00162DDF">
        <w:br/>
        <w:t xml:space="preserve">10) Чернова Е.А. Некоторые рекомендации по работе с детьми. Школа баскетбола. Самара. 2002г </w:t>
      </w:r>
      <w:r w:rsidRPr="00162DDF">
        <w:br/>
      </w:r>
      <w:r w:rsidRPr="00162DDF">
        <w:lastRenderedPageBreak/>
        <w:t xml:space="preserve">11) Яхонтов Е.Р. Индивидуальная тренировка баскетболиста – М., </w:t>
      </w:r>
      <w:proofErr w:type="spellStart"/>
      <w:r w:rsidRPr="00162DDF">
        <w:t>ФиС</w:t>
      </w:r>
      <w:proofErr w:type="spellEnd"/>
      <w:r w:rsidRPr="00162DDF">
        <w:t>, 1981, 1985.</w:t>
      </w:r>
    </w:p>
    <w:p w14:paraId="61E8B4FE" w14:textId="77777777" w:rsidR="008F55F5" w:rsidRPr="00162DDF" w:rsidRDefault="008F55F5" w:rsidP="00162DDF">
      <w:pPr>
        <w:pStyle w:val="a3"/>
        <w:spacing w:line="360" w:lineRule="auto"/>
        <w:ind w:left="0"/>
        <w:rPr>
          <w:color w:val="000000" w:themeColor="text1"/>
        </w:rPr>
      </w:pPr>
      <w:r w:rsidRPr="00162DDF">
        <w:rPr>
          <w:color w:val="000000" w:themeColor="text1"/>
          <w:u w:val="single" w:color="001F5F"/>
        </w:rPr>
        <w:t>Для обучающихся и родителей:</w:t>
      </w:r>
    </w:p>
    <w:p w14:paraId="37744DF7" w14:textId="77777777" w:rsidR="00722842" w:rsidRPr="00162DDF" w:rsidRDefault="008F55F5" w:rsidP="00162DDF">
      <w:pPr>
        <w:pStyle w:val="a4"/>
        <w:numPr>
          <w:ilvl w:val="0"/>
          <w:numId w:val="10"/>
        </w:numPr>
        <w:tabs>
          <w:tab w:val="left" w:pos="1637"/>
        </w:tabs>
        <w:spacing w:before="1" w:line="360" w:lineRule="auto"/>
        <w:ind w:right="151" w:firstLine="710"/>
        <w:jc w:val="both"/>
        <w:rPr>
          <w:sz w:val="28"/>
          <w:szCs w:val="28"/>
        </w:rPr>
      </w:pPr>
      <w:r w:rsidRPr="00162DDF">
        <w:rPr>
          <w:sz w:val="28"/>
          <w:szCs w:val="28"/>
        </w:rPr>
        <w:t xml:space="preserve">1.Баскетбол: 100 упражнений и советов для юных игроков. НИК </w:t>
      </w:r>
      <w:proofErr w:type="spellStart"/>
      <w:r w:rsidRPr="00162DDF">
        <w:rPr>
          <w:sz w:val="28"/>
          <w:szCs w:val="28"/>
        </w:rPr>
        <w:t>Сортэл</w:t>
      </w:r>
      <w:proofErr w:type="spellEnd"/>
      <w:r w:rsidRPr="00162DDF">
        <w:rPr>
          <w:sz w:val="28"/>
          <w:szCs w:val="28"/>
        </w:rPr>
        <w:t>. М. 2002г.</w:t>
      </w:r>
      <w:r w:rsidRPr="00162DDF">
        <w:rPr>
          <w:sz w:val="28"/>
          <w:szCs w:val="28"/>
        </w:rPr>
        <w:br/>
        <w:t xml:space="preserve">2. Билл </w:t>
      </w:r>
      <w:proofErr w:type="spellStart"/>
      <w:r w:rsidRPr="00162DDF">
        <w:rPr>
          <w:sz w:val="28"/>
          <w:szCs w:val="28"/>
        </w:rPr>
        <w:t>Гатмен</w:t>
      </w:r>
      <w:proofErr w:type="spellEnd"/>
      <w:r w:rsidRPr="00162DDF">
        <w:rPr>
          <w:sz w:val="28"/>
          <w:szCs w:val="28"/>
        </w:rPr>
        <w:t xml:space="preserve"> и Том </w:t>
      </w:r>
      <w:proofErr w:type="spellStart"/>
      <w:r w:rsidRPr="00162DDF">
        <w:rPr>
          <w:sz w:val="28"/>
          <w:szCs w:val="28"/>
        </w:rPr>
        <w:t>Финнеган</w:t>
      </w:r>
      <w:proofErr w:type="spellEnd"/>
      <w:r w:rsidRPr="00162DDF">
        <w:rPr>
          <w:sz w:val="28"/>
          <w:szCs w:val="28"/>
        </w:rPr>
        <w:t xml:space="preserve">. Все о тренировке юного баскетболиста. М. АСТ. 2007г. </w:t>
      </w:r>
      <w:r w:rsidRPr="00162DDF">
        <w:rPr>
          <w:sz w:val="28"/>
          <w:szCs w:val="28"/>
        </w:rPr>
        <w:br/>
        <w:t xml:space="preserve">3. Джерри В., </w:t>
      </w:r>
      <w:proofErr w:type="spellStart"/>
      <w:r w:rsidRPr="00162DDF">
        <w:rPr>
          <w:sz w:val="28"/>
          <w:szCs w:val="28"/>
        </w:rPr>
        <w:t>Краузе</w:t>
      </w:r>
      <w:proofErr w:type="spellEnd"/>
      <w:r w:rsidRPr="00162DDF">
        <w:rPr>
          <w:sz w:val="28"/>
          <w:szCs w:val="28"/>
        </w:rPr>
        <w:t xml:space="preserve">, Дон Мейер. Баскетбол навыки и упражнения.. М. АСТ. 2006г. </w:t>
      </w:r>
      <w:r w:rsidRPr="00162DDF">
        <w:rPr>
          <w:sz w:val="28"/>
          <w:szCs w:val="28"/>
        </w:rPr>
        <w:br/>
        <w:t xml:space="preserve">4. Евгений Гомельский. Игра гигантов. М. ВАГРИУС. 2004г. </w:t>
      </w:r>
      <w:r w:rsidRPr="00162DDF">
        <w:rPr>
          <w:sz w:val="28"/>
          <w:szCs w:val="28"/>
        </w:rPr>
        <w:br/>
        <w:t xml:space="preserve">5. </w:t>
      </w:r>
      <w:proofErr w:type="spellStart"/>
      <w:r w:rsidRPr="00162DDF">
        <w:rPr>
          <w:sz w:val="28"/>
          <w:szCs w:val="28"/>
        </w:rPr>
        <w:t>Костинова</w:t>
      </w:r>
      <w:proofErr w:type="spellEnd"/>
      <w:r w:rsidRPr="00162DDF">
        <w:rPr>
          <w:sz w:val="28"/>
          <w:szCs w:val="28"/>
        </w:rPr>
        <w:t xml:space="preserve"> Л.В. Баскетбол: Азбука спорта. М. Ф и С. 2002г. </w:t>
      </w:r>
      <w:r w:rsidRPr="00162DDF">
        <w:rPr>
          <w:sz w:val="28"/>
          <w:szCs w:val="28"/>
        </w:rPr>
        <w:br/>
        <w:t xml:space="preserve">6. Кузин В.В., </w:t>
      </w:r>
      <w:proofErr w:type="spellStart"/>
      <w:r w:rsidRPr="00162DDF">
        <w:rPr>
          <w:sz w:val="28"/>
          <w:szCs w:val="28"/>
        </w:rPr>
        <w:t>Полиевский</w:t>
      </w:r>
      <w:proofErr w:type="spellEnd"/>
      <w:r w:rsidRPr="00162DDF">
        <w:rPr>
          <w:sz w:val="28"/>
          <w:szCs w:val="28"/>
        </w:rPr>
        <w:t xml:space="preserve"> С.А. Баскетбол. М. Фис. 1999г.</w:t>
      </w:r>
      <w:r w:rsidRPr="00162DDF">
        <w:rPr>
          <w:sz w:val="28"/>
          <w:szCs w:val="28"/>
        </w:rPr>
        <w:br/>
      </w:r>
    </w:p>
    <w:p w14:paraId="03DFC078" w14:textId="77777777" w:rsidR="0085011B" w:rsidRPr="00162DDF" w:rsidRDefault="0085011B" w:rsidP="00162DDF">
      <w:pPr>
        <w:spacing w:line="360" w:lineRule="auto"/>
        <w:rPr>
          <w:sz w:val="28"/>
          <w:szCs w:val="28"/>
        </w:rPr>
      </w:pPr>
    </w:p>
    <w:p w14:paraId="39E776DD" w14:textId="77777777" w:rsidR="0085011B" w:rsidRPr="00162DDF" w:rsidRDefault="0085011B" w:rsidP="00162DDF">
      <w:pPr>
        <w:spacing w:line="360" w:lineRule="auto"/>
        <w:rPr>
          <w:sz w:val="28"/>
          <w:szCs w:val="28"/>
        </w:rPr>
      </w:pPr>
    </w:p>
    <w:p w14:paraId="7FC7C9C2" w14:textId="77777777" w:rsidR="00BE67AE" w:rsidRPr="00162DDF" w:rsidRDefault="00BE67AE" w:rsidP="00162DDF">
      <w:pPr>
        <w:tabs>
          <w:tab w:val="left" w:pos="7872"/>
        </w:tabs>
        <w:spacing w:line="360" w:lineRule="auto"/>
        <w:rPr>
          <w:sz w:val="28"/>
          <w:szCs w:val="28"/>
        </w:rPr>
      </w:pPr>
    </w:p>
    <w:p w14:paraId="2E9410A3" w14:textId="77777777" w:rsidR="00162DDF" w:rsidRPr="00162DDF" w:rsidRDefault="00162DDF">
      <w:pPr>
        <w:tabs>
          <w:tab w:val="left" w:pos="7872"/>
        </w:tabs>
        <w:spacing w:line="360" w:lineRule="auto"/>
        <w:rPr>
          <w:sz w:val="28"/>
          <w:szCs w:val="28"/>
        </w:rPr>
      </w:pPr>
    </w:p>
    <w:sectPr w:rsidR="00162DDF" w:rsidRPr="00162DDF" w:rsidSect="0085011B">
      <w:footerReference w:type="default" r:id="rId20"/>
      <w:pgSz w:w="11910" w:h="16840"/>
      <w:pgMar w:top="1040" w:right="70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9FFF" w14:textId="77777777" w:rsidR="0059535B" w:rsidRDefault="0059535B" w:rsidP="00722842">
      <w:r>
        <w:separator/>
      </w:r>
    </w:p>
  </w:endnote>
  <w:endnote w:type="continuationSeparator" w:id="0">
    <w:p w14:paraId="17EA0383" w14:textId="77777777" w:rsidR="0059535B" w:rsidRDefault="0059535B" w:rsidP="0072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C7F5" w14:textId="77777777" w:rsidR="008B6147" w:rsidRDefault="008B6147">
    <w:pPr>
      <w:pStyle w:val="a3"/>
      <w:spacing w:line="14" w:lineRule="auto"/>
      <w:ind w:left="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38BA" w14:textId="77777777" w:rsidR="008B6147" w:rsidRDefault="008B6147">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3FAD" w14:textId="77777777" w:rsidR="008B6147" w:rsidRDefault="008B6147">
    <w:pPr>
      <w:pStyle w:val="a3"/>
      <w:spacing w:line="14" w:lineRule="auto"/>
      <w:ind w:left="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359" w14:textId="77777777" w:rsidR="008B6147" w:rsidRDefault="008B6147">
    <w:pPr>
      <w:pStyle w:val="a3"/>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38BF" w14:textId="77777777" w:rsidR="008B6147" w:rsidRDefault="008B6147">
    <w:pPr>
      <w:pStyle w:val="a3"/>
      <w:spacing w:line="14" w:lineRule="auto"/>
      <w:ind w:left="0"/>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98A3" w14:textId="77777777" w:rsidR="008B6147" w:rsidRDefault="008B6147">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63DE" w14:textId="77777777" w:rsidR="0059535B" w:rsidRDefault="0059535B" w:rsidP="00722842">
      <w:r>
        <w:separator/>
      </w:r>
    </w:p>
  </w:footnote>
  <w:footnote w:type="continuationSeparator" w:id="0">
    <w:p w14:paraId="27C34C16" w14:textId="77777777" w:rsidR="0059535B" w:rsidRDefault="0059535B" w:rsidP="00722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876"/>
    <w:multiLevelType w:val="hybridMultilevel"/>
    <w:tmpl w:val="0C569CFC"/>
    <w:lvl w:ilvl="0" w:tplc="DE04E088">
      <w:start w:val="1"/>
      <w:numFmt w:val="decimal"/>
      <w:lvlText w:val="%1"/>
      <w:lvlJc w:val="left"/>
      <w:pPr>
        <w:ind w:left="219" w:hanging="231"/>
      </w:pPr>
      <w:rPr>
        <w:rFonts w:ascii="Times New Roman" w:eastAsia="Times New Roman" w:hAnsi="Times New Roman" w:cs="Times New Roman" w:hint="default"/>
        <w:color w:val="006FC0"/>
        <w:w w:val="99"/>
        <w:sz w:val="28"/>
        <w:szCs w:val="28"/>
        <w:lang w:val="ru-RU" w:eastAsia="ru-RU" w:bidi="ru-RU"/>
      </w:rPr>
    </w:lvl>
    <w:lvl w:ilvl="1" w:tplc="6C820E1C">
      <w:numFmt w:val="bullet"/>
      <w:lvlText w:val="•"/>
      <w:lvlJc w:val="left"/>
      <w:pPr>
        <w:ind w:left="1170" w:hanging="231"/>
      </w:pPr>
      <w:rPr>
        <w:rFonts w:hint="default"/>
        <w:lang w:val="ru-RU" w:eastAsia="ru-RU" w:bidi="ru-RU"/>
      </w:rPr>
    </w:lvl>
    <w:lvl w:ilvl="2" w:tplc="9AA4179C">
      <w:numFmt w:val="bullet"/>
      <w:lvlText w:val="•"/>
      <w:lvlJc w:val="left"/>
      <w:pPr>
        <w:ind w:left="2120" w:hanging="231"/>
      </w:pPr>
      <w:rPr>
        <w:rFonts w:hint="default"/>
        <w:lang w:val="ru-RU" w:eastAsia="ru-RU" w:bidi="ru-RU"/>
      </w:rPr>
    </w:lvl>
    <w:lvl w:ilvl="3" w:tplc="1E5404FC">
      <w:numFmt w:val="bullet"/>
      <w:lvlText w:val="•"/>
      <w:lvlJc w:val="left"/>
      <w:pPr>
        <w:ind w:left="3071" w:hanging="231"/>
      </w:pPr>
      <w:rPr>
        <w:rFonts w:hint="default"/>
        <w:lang w:val="ru-RU" w:eastAsia="ru-RU" w:bidi="ru-RU"/>
      </w:rPr>
    </w:lvl>
    <w:lvl w:ilvl="4" w:tplc="8368AC20">
      <w:numFmt w:val="bullet"/>
      <w:lvlText w:val="•"/>
      <w:lvlJc w:val="left"/>
      <w:pPr>
        <w:ind w:left="4021" w:hanging="231"/>
      </w:pPr>
      <w:rPr>
        <w:rFonts w:hint="default"/>
        <w:lang w:val="ru-RU" w:eastAsia="ru-RU" w:bidi="ru-RU"/>
      </w:rPr>
    </w:lvl>
    <w:lvl w:ilvl="5" w:tplc="B2E8F4F2">
      <w:numFmt w:val="bullet"/>
      <w:lvlText w:val="•"/>
      <w:lvlJc w:val="left"/>
      <w:pPr>
        <w:ind w:left="4972" w:hanging="231"/>
      </w:pPr>
      <w:rPr>
        <w:rFonts w:hint="default"/>
        <w:lang w:val="ru-RU" w:eastAsia="ru-RU" w:bidi="ru-RU"/>
      </w:rPr>
    </w:lvl>
    <w:lvl w:ilvl="6" w:tplc="B3A2EFFE">
      <w:numFmt w:val="bullet"/>
      <w:lvlText w:val="•"/>
      <w:lvlJc w:val="left"/>
      <w:pPr>
        <w:ind w:left="5922" w:hanging="231"/>
      </w:pPr>
      <w:rPr>
        <w:rFonts w:hint="default"/>
        <w:lang w:val="ru-RU" w:eastAsia="ru-RU" w:bidi="ru-RU"/>
      </w:rPr>
    </w:lvl>
    <w:lvl w:ilvl="7" w:tplc="84808B84">
      <w:numFmt w:val="bullet"/>
      <w:lvlText w:val="•"/>
      <w:lvlJc w:val="left"/>
      <w:pPr>
        <w:ind w:left="6872" w:hanging="231"/>
      </w:pPr>
      <w:rPr>
        <w:rFonts w:hint="default"/>
        <w:lang w:val="ru-RU" w:eastAsia="ru-RU" w:bidi="ru-RU"/>
      </w:rPr>
    </w:lvl>
    <w:lvl w:ilvl="8" w:tplc="EFB6D352">
      <w:numFmt w:val="bullet"/>
      <w:lvlText w:val="•"/>
      <w:lvlJc w:val="left"/>
      <w:pPr>
        <w:ind w:left="7823" w:hanging="231"/>
      </w:pPr>
      <w:rPr>
        <w:rFonts w:hint="default"/>
        <w:lang w:val="ru-RU" w:eastAsia="ru-RU" w:bidi="ru-RU"/>
      </w:rPr>
    </w:lvl>
  </w:abstractNum>
  <w:abstractNum w:abstractNumId="1" w15:restartNumberingAfterBreak="0">
    <w:nsid w:val="1614447B"/>
    <w:multiLevelType w:val="hybridMultilevel"/>
    <w:tmpl w:val="6A6C34F0"/>
    <w:lvl w:ilvl="0" w:tplc="5DA27560">
      <w:start w:val="4"/>
      <w:numFmt w:val="decimal"/>
      <w:lvlText w:val="%1)"/>
      <w:lvlJc w:val="left"/>
      <w:pPr>
        <w:ind w:left="89" w:hanging="360"/>
      </w:pPr>
      <w:rPr>
        <w:rFonts w:hint="default"/>
      </w:rPr>
    </w:lvl>
    <w:lvl w:ilvl="1" w:tplc="04190019" w:tentative="1">
      <w:start w:val="1"/>
      <w:numFmt w:val="lowerLetter"/>
      <w:lvlText w:val="%2."/>
      <w:lvlJc w:val="left"/>
      <w:pPr>
        <w:ind w:left="809" w:hanging="360"/>
      </w:pPr>
    </w:lvl>
    <w:lvl w:ilvl="2" w:tplc="0419001B" w:tentative="1">
      <w:start w:val="1"/>
      <w:numFmt w:val="lowerRoman"/>
      <w:lvlText w:val="%3."/>
      <w:lvlJc w:val="right"/>
      <w:pPr>
        <w:ind w:left="1529" w:hanging="180"/>
      </w:pPr>
    </w:lvl>
    <w:lvl w:ilvl="3" w:tplc="0419000F" w:tentative="1">
      <w:start w:val="1"/>
      <w:numFmt w:val="decimal"/>
      <w:lvlText w:val="%4."/>
      <w:lvlJc w:val="left"/>
      <w:pPr>
        <w:ind w:left="2249" w:hanging="360"/>
      </w:pPr>
    </w:lvl>
    <w:lvl w:ilvl="4" w:tplc="04190019" w:tentative="1">
      <w:start w:val="1"/>
      <w:numFmt w:val="lowerLetter"/>
      <w:lvlText w:val="%5."/>
      <w:lvlJc w:val="left"/>
      <w:pPr>
        <w:ind w:left="2969" w:hanging="360"/>
      </w:pPr>
    </w:lvl>
    <w:lvl w:ilvl="5" w:tplc="0419001B" w:tentative="1">
      <w:start w:val="1"/>
      <w:numFmt w:val="lowerRoman"/>
      <w:lvlText w:val="%6."/>
      <w:lvlJc w:val="right"/>
      <w:pPr>
        <w:ind w:left="3689" w:hanging="180"/>
      </w:pPr>
    </w:lvl>
    <w:lvl w:ilvl="6" w:tplc="0419000F" w:tentative="1">
      <w:start w:val="1"/>
      <w:numFmt w:val="decimal"/>
      <w:lvlText w:val="%7."/>
      <w:lvlJc w:val="left"/>
      <w:pPr>
        <w:ind w:left="4409" w:hanging="360"/>
      </w:pPr>
    </w:lvl>
    <w:lvl w:ilvl="7" w:tplc="04190019" w:tentative="1">
      <w:start w:val="1"/>
      <w:numFmt w:val="lowerLetter"/>
      <w:lvlText w:val="%8."/>
      <w:lvlJc w:val="left"/>
      <w:pPr>
        <w:ind w:left="5129" w:hanging="360"/>
      </w:pPr>
    </w:lvl>
    <w:lvl w:ilvl="8" w:tplc="0419001B" w:tentative="1">
      <w:start w:val="1"/>
      <w:numFmt w:val="lowerRoman"/>
      <w:lvlText w:val="%9."/>
      <w:lvlJc w:val="right"/>
      <w:pPr>
        <w:ind w:left="5849" w:hanging="180"/>
      </w:pPr>
    </w:lvl>
  </w:abstractNum>
  <w:abstractNum w:abstractNumId="2" w15:restartNumberingAfterBreak="0">
    <w:nsid w:val="1B9E376F"/>
    <w:multiLevelType w:val="hybridMultilevel"/>
    <w:tmpl w:val="CC74256A"/>
    <w:lvl w:ilvl="0" w:tplc="C994DE48">
      <w:start w:val="1"/>
      <w:numFmt w:val="decimal"/>
      <w:lvlText w:val="%1."/>
      <w:lvlJc w:val="left"/>
      <w:pPr>
        <w:ind w:left="1242" w:hanging="312"/>
      </w:pPr>
      <w:rPr>
        <w:rFonts w:ascii="Times New Roman" w:eastAsia="Times New Roman" w:hAnsi="Times New Roman" w:cs="Times New Roman" w:hint="default"/>
        <w:color w:val="001F5F"/>
        <w:w w:val="99"/>
        <w:sz w:val="28"/>
        <w:szCs w:val="28"/>
        <w:lang w:val="ru-RU" w:eastAsia="ru-RU" w:bidi="ru-RU"/>
      </w:rPr>
    </w:lvl>
    <w:lvl w:ilvl="1" w:tplc="2E303FCA">
      <w:numFmt w:val="bullet"/>
      <w:lvlText w:val="•"/>
      <w:lvlJc w:val="left"/>
      <w:pPr>
        <w:ind w:left="2088" w:hanging="312"/>
      </w:pPr>
      <w:rPr>
        <w:rFonts w:hint="default"/>
        <w:lang w:val="ru-RU" w:eastAsia="ru-RU" w:bidi="ru-RU"/>
      </w:rPr>
    </w:lvl>
    <w:lvl w:ilvl="2" w:tplc="71AC4FFC">
      <w:numFmt w:val="bullet"/>
      <w:lvlText w:val="•"/>
      <w:lvlJc w:val="left"/>
      <w:pPr>
        <w:ind w:left="2936" w:hanging="312"/>
      </w:pPr>
      <w:rPr>
        <w:rFonts w:hint="default"/>
        <w:lang w:val="ru-RU" w:eastAsia="ru-RU" w:bidi="ru-RU"/>
      </w:rPr>
    </w:lvl>
    <w:lvl w:ilvl="3" w:tplc="01C68C0E">
      <w:numFmt w:val="bullet"/>
      <w:lvlText w:val="•"/>
      <w:lvlJc w:val="left"/>
      <w:pPr>
        <w:ind w:left="3785" w:hanging="312"/>
      </w:pPr>
      <w:rPr>
        <w:rFonts w:hint="default"/>
        <w:lang w:val="ru-RU" w:eastAsia="ru-RU" w:bidi="ru-RU"/>
      </w:rPr>
    </w:lvl>
    <w:lvl w:ilvl="4" w:tplc="8FB21060">
      <w:numFmt w:val="bullet"/>
      <w:lvlText w:val="•"/>
      <w:lvlJc w:val="left"/>
      <w:pPr>
        <w:ind w:left="4633" w:hanging="312"/>
      </w:pPr>
      <w:rPr>
        <w:rFonts w:hint="default"/>
        <w:lang w:val="ru-RU" w:eastAsia="ru-RU" w:bidi="ru-RU"/>
      </w:rPr>
    </w:lvl>
    <w:lvl w:ilvl="5" w:tplc="B854F414">
      <w:numFmt w:val="bullet"/>
      <w:lvlText w:val="•"/>
      <w:lvlJc w:val="left"/>
      <w:pPr>
        <w:ind w:left="5482" w:hanging="312"/>
      </w:pPr>
      <w:rPr>
        <w:rFonts w:hint="default"/>
        <w:lang w:val="ru-RU" w:eastAsia="ru-RU" w:bidi="ru-RU"/>
      </w:rPr>
    </w:lvl>
    <w:lvl w:ilvl="6" w:tplc="573E6CC6">
      <w:numFmt w:val="bullet"/>
      <w:lvlText w:val="•"/>
      <w:lvlJc w:val="left"/>
      <w:pPr>
        <w:ind w:left="6330" w:hanging="312"/>
      </w:pPr>
      <w:rPr>
        <w:rFonts w:hint="default"/>
        <w:lang w:val="ru-RU" w:eastAsia="ru-RU" w:bidi="ru-RU"/>
      </w:rPr>
    </w:lvl>
    <w:lvl w:ilvl="7" w:tplc="6EAAE9CA">
      <w:numFmt w:val="bullet"/>
      <w:lvlText w:val="•"/>
      <w:lvlJc w:val="left"/>
      <w:pPr>
        <w:ind w:left="7178" w:hanging="312"/>
      </w:pPr>
      <w:rPr>
        <w:rFonts w:hint="default"/>
        <w:lang w:val="ru-RU" w:eastAsia="ru-RU" w:bidi="ru-RU"/>
      </w:rPr>
    </w:lvl>
    <w:lvl w:ilvl="8" w:tplc="A3D228D4">
      <w:numFmt w:val="bullet"/>
      <w:lvlText w:val="•"/>
      <w:lvlJc w:val="left"/>
      <w:pPr>
        <w:ind w:left="8027" w:hanging="312"/>
      </w:pPr>
      <w:rPr>
        <w:rFonts w:hint="default"/>
        <w:lang w:val="ru-RU" w:eastAsia="ru-RU" w:bidi="ru-RU"/>
      </w:rPr>
    </w:lvl>
  </w:abstractNum>
  <w:abstractNum w:abstractNumId="3" w15:restartNumberingAfterBreak="0">
    <w:nsid w:val="29B71C93"/>
    <w:multiLevelType w:val="hybridMultilevel"/>
    <w:tmpl w:val="DFB4ACC2"/>
    <w:lvl w:ilvl="0" w:tplc="FC60AD9E">
      <w:start w:val="1"/>
      <w:numFmt w:val="decimal"/>
      <w:lvlText w:val="%1."/>
      <w:lvlJc w:val="left"/>
      <w:pPr>
        <w:ind w:left="219" w:hanging="336"/>
      </w:pPr>
      <w:rPr>
        <w:rFonts w:ascii="Times New Roman" w:eastAsia="Times New Roman" w:hAnsi="Times New Roman" w:cs="Times New Roman" w:hint="default"/>
        <w:color w:val="001F5F"/>
        <w:w w:val="99"/>
        <w:sz w:val="28"/>
        <w:szCs w:val="28"/>
        <w:lang w:val="ru-RU" w:eastAsia="ru-RU" w:bidi="ru-RU"/>
      </w:rPr>
    </w:lvl>
    <w:lvl w:ilvl="1" w:tplc="1AE62F7A">
      <w:numFmt w:val="bullet"/>
      <w:lvlText w:val="•"/>
      <w:lvlJc w:val="left"/>
      <w:pPr>
        <w:ind w:left="1170" w:hanging="336"/>
      </w:pPr>
      <w:rPr>
        <w:rFonts w:hint="default"/>
        <w:lang w:val="ru-RU" w:eastAsia="ru-RU" w:bidi="ru-RU"/>
      </w:rPr>
    </w:lvl>
    <w:lvl w:ilvl="2" w:tplc="BC0832BA">
      <w:numFmt w:val="bullet"/>
      <w:lvlText w:val="•"/>
      <w:lvlJc w:val="left"/>
      <w:pPr>
        <w:ind w:left="2120" w:hanging="336"/>
      </w:pPr>
      <w:rPr>
        <w:rFonts w:hint="default"/>
        <w:lang w:val="ru-RU" w:eastAsia="ru-RU" w:bidi="ru-RU"/>
      </w:rPr>
    </w:lvl>
    <w:lvl w:ilvl="3" w:tplc="62ACE20E">
      <w:numFmt w:val="bullet"/>
      <w:lvlText w:val="•"/>
      <w:lvlJc w:val="left"/>
      <w:pPr>
        <w:ind w:left="3071" w:hanging="336"/>
      </w:pPr>
      <w:rPr>
        <w:rFonts w:hint="default"/>
        <w:lang w:val="ru-RU" w:eastAsia="ru-RU" w:bidi="ru-RU"/>
      </w:rPr>
    </w:lvl>
    <w:lvl w:ilvl="4" w:tplc="D8E207BE">
      <w:numFmt w:val="bullet"/>
      <w:lvlText w:val="•"/>
      <w:lvlJc w:val="left"/>
      <w:pPr>
        <w:ind w:left="4021" w:hanging="336"/>
      </w:pPr>
      <w:rPr>
        <w:rFonts w:hint="default"/>
        <w:lang w:val="ru-RU" w:eastAsia="ru-RU" w:bidi="ru-RU"/>
      </w:rPr>
    </w:lvl>
    <w:lvl w:ilvl="5" w:tplc="8910A7C0">
      <w:numFmt w:val="bullet"/>
      <w:lvlText w:val="•"/>
      <w:lvlJc w:val="left"/>
      <w:pPr>
        <w:ind w:left="4972" w:hanging="336"/>
      </w:pPr>
      <w:rPr>
        <w:rFonts w:hint="default"/>
        <w:lang w:val="ru-RU" w:eastAsia="ru-RU" w:bidi="ru-RU"/>
      </w:rPr>
    </w:lvl>
    <w:lvl w:ilvl="6" w:tplc="0B8E861E">
      <w:numFmt w:val="bullet"/>
      <w:lvlText w:val="•"/>
      <w:lvlJc w:val="left"/>
      <w:pPr>
        <w:ind w:left="5922" w:hanging="336"/>
      </w:pPr>
      <w:rPr>
        <w:rFonts w:hint="default"/>
        <w:lang w:val="ru-RU" w:eastAsia="ru-RU" w:bidi="ru-RU"/>
      </w:rPr>
    </w:lvl>
    <w:lvl w:ilvl="7" w:tplc="A1FCC6C8">
      <w:numFmt w:val="bullet"/>
      <w:lvlText w:val="•"/>
      <w:lvlJc w:val="left"/>
      <w:pPr>
        <w:ind w:left="6872" w:hanging="336"/>
      </w:pPr>
      <w:rPr>
        <w:rFonts w:hint="default"/>
        <w:lang w:val="ru-RU" w:eastAsia="ru-RU" w:bidi="ru-RU"/>
      </w:rPr>
    </w:lvl>
    <w:lvl w:ilvl="8" w:tplc="70109EC0">
      <w:numFmt w:val="bullet"/>
      <w:lvlText w:val="•"/>
      <w:lvlJc w:val="left"/>
      <w:pPr>
        <w:ind w:left="7823" w:hanging="336"/>
      </w:pPr>
      <w:rPr>
        <w:rFonts w:hint="default"/>
        <w:lang w:val="ru-RU" w:eastAsia="ru-RU" w:bidi="ru-RU"/>
      </w:rPr>
    </w:lvl>
  </w:abstractNum>
  <w:abstractNum w:abstractNumId="4" w15:restartNumberingAfterBreak="0">
    <w:nsid w:val="486A5331"/>
    <w:multiLevelType w:val="hybridMultilevel"/>
    <w:tmpl w:val="9B1E60C2"/>
    <w:lvl w:ilvl="0" w:tplc="80E4118E">
      <w:numFmt w:val="bullet"/>
      <w:lvlText w:val=""/>
      <w:lvlJc w:val="left"/>
      <w:pPr>
        <w:ind w:left="219" w:hanging="706"/>
      </w:pPr>
      <w:rPr>
        <w:rFonts w:hint="default"/>
        <w:w w:val="99"/>
        <w:lang w:val="ru-RU" w:eastAsia="ru-RU" w:bidi="ru-RU"/>
      </w:rPr>
    </w:lvl>
    <w:lvl w:ilvl="1" w:tplc="BD527D2E">
      <w:numFmt w:val="bullet"/>
      <w:lvlText w:val="•"/>
      <w:lvlJc w:val="left"/>
      <w:pPr>
        <w:ind w:left="1170" w:hanging="706"/>
      </w:pPr>
      <w:rPr>
        <w:rFonts w:hint="default"/>
        <w:lang w:val="ru-RU" w:eastAsia="ru-RU" w:bidi="ru-RU"/>
      </w:rPr>
    </w:lvl>
    <w:lvl w:ilvl="2" w:tplc="EAD2391A">
      <w:numFmt w:val="bullet"/>
      <w:lvlText w:val="•"/>
      <w:lvlJc w:val="left"/>
      <w:pPr>
        <w:ind w:left="2120" w:hanging="706"/>
      </w:pPr>
      <w:rPr>
        <w:rFonts w:hint="default"/>
        <w:lang w:val="ru-RU" w:eastAsia="ru-RU" w:bidi="ru-RU"/>
      </w:rPr>
    </w:lvl>
    <w:lvl w:ilvl="3" w:tplc="29DC32A0">
      <w:numFmt w:val="bullet"/>
      <w:lvlText w:val="•"/>
      <w:lvlJc w:val="left"/>
      <w:pPr>
        <w:ind w:left="3071" w:hanging="706"/>
      </w:pPr>
      <w:rPr>
        <w:rFonts w:hint="default"/>
        <w:lang w:val="ru-RU" w:eastAsia="ru-RU" w:bidi="ru-RU"/>
      </w:rPr>
    </w:lvl>
    <w:lvl w:ilvl="4" w:tplc="9966473A">
      <w:numFmt w:val="bullet"/>
      <w:lvlText w:val="•"/>
      <w:lvlJc w:val="left"/>
      <w:pPr>
        <w:ind w:left="4021" w:hanging="706"/>
      </w:pPr>
      <w:rPr>
        <w:rFonts w:hint="default"/>
        <w:lang w:val="ru-RU" w:eastAsia="ru-RU" w:bidi="ru-RU"/>
      </w:rPr>
    </w:lvl>
    <w:lvl w:ilvl="5" w:tplc="CA66366C">
      <w:numFmt w:val="bullet"/>
      <w:lvlText w:val="•"/>
      <w:lvlJc w:val="left"/>
      <w:pPr>
        <w:ind w:left="4972" w:hanging="706"/>
      </w:pPr>
      <w:rPr>
        <w:rFonts w:hint="default"/>
        <w:lang w:val="ru-RU" w:eastAsia="ru-RU" w:bidi="ru-RU"/>
      </w:rPr>
    </w:lvl>
    <w:lvl w:ilvl="6" w:tplc="20BC53FE">
      <w:numFmt w:val="bullet"/>
      <w:lvlText w:val="•"/>
      <w:lvlJc w:val="left"/>
      <w:pPr>
        <w:ind w:left="5922" w:hanging="706"/>
      </w:pPr>
      <w:rPr>
        <w:rFonts w:hint="default"/>
        <w:lang w:val="ru-RU" w:eastAsia="ru-RU" w:bidi="ru-RU"/>
      </w:rPr>
    </w:lvl>
    <w:lvl w:ilvl="7" w:tplc="9BF0ADCA">
      <w:numFmt w:val="bullet"/>
      <w:lvlText w:val="•"/>
      <w:lvlJc w:val="left"/>
      <w:pPr>
        <w:ind w:left="6872" w:hanging="706"/>
      </w:pPr>
      <w:rPr>
        <w:rFonts w:hint="default"/>
        <w:lang w:val="ru-RU" w:eastAsia="ru-RU" w:bidi="ru-RU"/>
      </w:rPr>
    </w:lvl>
    <w:lvl w:ilvl="8" w:tplc="A65A4CBC">
      <w:numFmt w:val="bullet"/>
      <w:lvlText w:val="•"/>
      <w:lvlJc w:val="left"/>
      <w:pPr>
        <w:ind w:left="7823" w:hanging="706"/>
      </w:pPr>
      <w:rPr>
        <w:rFonts w:hint="default"/>
        <w:lang w:val="ru-RU" w:eastAsia="ru-RU" w:bidi="ru-RU"/>
      </w:rPr>
    </w:lvl>
  </w:abstractNum>
  <w:abstractNum w:abstractNumId="5" w15:restartNumberingAfterBreak="0">
    <w:nsid w:val="4D2C53F1"/>
    <w:multiLevelType w:val="hybridMultilevel"/>
    <w:tmpl w:val="31DAE906"/>
    <w:lvl w:ilvl="0" w:tplc="2F66E4EA">
      <w:start w:val="1"/>
      <w:numFmt w:val="decimal"/>
      <w:lvlText w:val="%1)"/>
      <w:lvlJc w:val="left"/>
      <w:pPr>
        <w:ind w:left="219" w:hanging="490"/>
      </w:pPr>
      <w:rPr>
        <w:rFonts w:ascii="Times New Roman" w:eastAsia="Times New Roman" w:hAnsi="Times New Roman" w:cs="Times New Roman" w:hint="default"/>
        <w:w w:val="99"/>
        <w:sz w:val="28"/>
        <w:szCs w:val="28"/>
        <w:lang w:val="ru-RU" w:eastAsia="ru-RU" w:bidi="ru-RU"/>
      </w:rPr>
    </w:lvl>
    <w:lvl w:ilvl="1" w:tplc="9F38B764">
      <w:start w:val="1"/>
      <w:numFmt w:val="decimal"/>
      <w:lvlText w:val="%2"/>
      <w:lvlJc w:val="left"/>
      <w:pPr>
        <w:ind w:left="3355" w:hanging="212"/>
      </w:pPr>
      <w:rPr>
        <w:rFonts w:ascii="Times New Roman" w:eastAsia="Times New Roman" w:hAnsi="Times New Roman" w:cs="Times New Roman" w:hint="default"/>
        <w:color w:val="001F5F"/>
        <w:w w:val="99"/>
        <w:sz w:val="28"/>
        <w:szCs w:val="28"/>
        <w:lang w:val="ru-RU" w:eastAsia="ru-RU" w:bidi="ru-RU"/>
      </w:rPr>
    </w:lvl>
    <w:lvl w:ilvl="2" w:tplc="2ACC4FE8">
      <w:numFmt w:val="bullet"/>
      <w:lvlText w:val="•"/>
      <w:lvlJc w:val="left"/>
      <w:pPr>
        <w:ind w:left="4580" w:hanging="212"/>
      </w:pPr>
      <w:rPr>
        <w:rFonts w:hint="default"/>
        <w:lang w:val="ru-RU" w:eastAsia="ru-RU" w:bidi="ru-RU"/>
      </w:rPr>
    </w:lvl>
    <w:lvl w:ilvl="3" w:tplc="038C6088">
      <w:numFmt w:val="bullet"/>
      <w:lvlText w:val="•"/>
      <w:lvlJc w:val="left"/>
      <w:pPr>
        <w:ind w:left="5223" w:hanging="212"/>
      </w:pPr>
      <w:rPr>
        <w:rFonts w:hint="default"/>
        <w:lang w:val="ru-RU" w:eastAsia="ru-RU" w:bidi="ru-RU"/>
      </w:rPr>
    </w:lvl>
    <w:lvl w:ilvl="4" w:tplc="BF10384A">
      <w:numFmt w:val="bullet"/>
      <w:lvlText w:val="•"/>
      <w:lvlJc w:val="left"/>
      <w:pPr>
        <w:ind w:left="5866" w:hanging="212"/>
      </w:pPr>
      <w:rPr>
        <w:rFonts w:hint="default"/>
        <w:lang w:val="ru-RU" w:eastAsia="ru-RU" w:bidi="ru-RU"/>
      </w:rPr>
    </w:lvl>
    <w:lvl w:ilvl="5" w:tplc="D688AEC6">
      <w:numFmt w:val="bullet"/>
      <w:lvlText w:val="•"/>
      <w:lvlJc w:val="left"/>
      <w:pPr>
        <w:ind w:left="6509" w:hanging="212"/>
      </w:pPr>
      <w:rPr>
        <w:rFonts w:hint="default"/>
        <w:lang w:val="ru-RU" w:eastAsia="ru-RU" w:bidi="ru-RU"/>
      </w:rPr>
    </w:lvl>
    <w:lvl w:ilvl="6" w:tplc="58A8AC9C">
      <w:numFmt w:val="bullet"/>
      <w:lvlText w:val="•"/>
      <w:lvlJc w:val="left"/>
      <w:pPr>
        <w:ind w:left="7152" w:hanging="212"/>
      </w:pPr>
      <w:rPr>
        <w:rFonts w:hint="default"/>
        <w:lang w:val="ru-RU" w:eastAsia="ru-RU" w:bidi="ru-RU"/>
      </w:rPr>
    </w:lvl>
    <w:lvl w:ilvl="7" w:tplc="7A16FB1A">
      <w:numFmt w:val="bullet"/>
      <w:lvlText w:val="•"/>
      <w:lvlJc w:val="left"/>
      <w:pPr>
        <w:ind w:left="7795" w:hanging="212"/>
      </w:pPr>
      <w:rPr>
        <w:rFonts w:hint="default"/>
        <w:lang w:val="ru-RU" w:eastAsia="ru-RU" w:bidi="ru-RU"/>
      </w:rPr>
    </w:lvl>
    <w:lvl w:ilvl="8" w:tplc="DE14637C">
      <w:numFmt w:val="bullet"/>
      <w:lvlText w:val="•"/>
      <w:lvlJc w:val="left"/>
      <w:pPr>
        <w:ind w:left="8438" w:hanging="212"/>
      </w:pPr>
      <w:rPr>
        <w:rFonts w:hint="default"/>
        <w:lang w:val="ru-RU" w:eastAsia="ru-RU" w:bidi="ru-RU"/>
      </w:rPr>
    </w:lvl>
  </w:abstractNum>
  <w:abstractNum w:abstractNumId="6" w15:restartNumberingAfterBreak="0">
    <w:nsid w:val="4F3D1198"/>
    <w:multiLevelType w:val="hybridMultilevel"/>
    <w:tmpl w:val="4FAE34C6"/>
    <w:lvl w:ilvl="0" w:tplc="05E09B0A">
      <w:numFmt w:val="bullet"/>
      <w:lvlText w:val="-"/>
      <w:lvlJc w:val="left"/>
      <w:pPr>
        <w:ind w:left="219" w:hanging="164"/>
      </w:pPr>
      <w:rPr>
        <w:rFonts w:hint="default"/>
        <w:w w:val="99"/>
        <w:lang w:val="ru-RU" w:eastAsia="ru-RU" w:bidi="ru-RU"/>
      </w:rPr>
    </w:lvl>
    <w:lvl w:ilvl="1" w:tplc="759C7D34">
      <w:numFmt w:val="bullet"/>
      <w:lvlText w:val="•"/>
      <w:lvlJc w:val="left"/>
      <w:pPr>
        <w:ind w:left="1170" w:hanging="164"/>
      </w:pPr>
      <w:rPr>
        <w:rFonts w:hint="default"/>
        <w:lang w:val="ru-RU" w:eastAsia="ru-RU" w:bidi="ru-RU"/>
      </w:rPr>
    </w:lvl>
    <w:lvl w:ilvl="2" w:tplc="A2CE610E">
      <w:numFmt w:val="bullet"/>
      <w:lvlText w:val="•"/>
      <w:lvlJc w:val="left"/>
      <w:pPr>
        <w:ind w:left="2120" w:hanging="164"/>
      </w:pPr>
      <w:rPr>
        <w:rFonts w:hint="default"/>
        <w:lang w:val="ru-RU" w:eastAsia="ru-RU" w:bidi="ru-RU"/>
      </w:rPr>
    </w:lvl>
    <w:lvl w:ilvl="3" w:tplc="D792BC7C">
      <w:numFmt w:val="bullet"/>
      <w:lvlText w:val="•"/>
      <w:lvlJc w:val="left"/>
      <w:pPr>
        <w:ind w:left="3071" w:hanging="164"/>
      </w:pPr>
      <w:rPr>
        <w:rFonts w:hint="default"/>
        <w:lang w:val="ru-RU" w:eastAsia="ru-RU" w:bidi="ru-RU"/>
      </w:rPr>
    </w:lvl>
    <w:lvl w:ilvl="4" w:tplc="89FAD9DC">
      <w:numFmt w:val="bullet"/>
      <w:lvlText w:val="•"/>
      <w:lvlJc w:val="left"/>
      <w:pPr>
        <w:ind w:left="4021" w:hanging="164"/>
      </w:pPr>
      <w:rPr>
        <w:rFonts w:hint="default"/>
        <w:lang w:val="ru-RU" w:eastAsia="ru-RU" w:bidi="ru-RU"/>
      </w:rPr>
    </w:lvl>
    <w:lvl w:ilvl="5" w:tplc="6A3E5132">
      <w:numFmt w:val="bullet"/>
      <w:lvlText w:val="•"/>
      <w:lvlJc w:val="left"/>
      <w:pPr>
        <w:ind w:left="4972" w:hanging="164"/>
      </w:pPr>
      <w:rPr>
        <w:rFonts w:hint="default"/>
        <w:lang w:val="ru-RU" w:eastAsia="ru-RU" w:bidi="ru-RU"/>
      </w:rPr>
    </w:lvl>
    <w:lvl w:ilvl="6" w:tplc="4748EBAE">
      <w:numFmt w:val="bullet"/>
      <w:lvlText w:val="•"/>
      <w:lvlJc w:val="left"/>
      <w:pPr>
        <w:ind w:left="5922" w:hanging="164"/>
      </w:pPr>
      <w:rPr>
        <w:rFonts w:hint="default"/>
        <w:lang w:val="ru-RU" w:eastAsia="ru-RU" w:bidi="ru-RU"/>
      </w:rPr>
    </w:lvl>
    <w:lvl w:ilvl="7" w:tplc="3392B8F4">
      <w:numFmt w:val="bullet"/>
      <w:lvlText w:val="•"/>
      <w:lvlJc w:val="left"/>
      <w:pPr>
        <w:ind w:left="6872" w:hanging="164"/>
      </w:pPr>
      <w:rPr>
        <w:rFonts w:hint="default"/>
        <w:lang w:val="ru-RU" w:eastAsia="ru-RU" w:bidi="ru-RU"/>
      </w:rPr>
    </w:lvl>
    <w:lvl w:ilvl="8" w:tplc="13342B46">
      <w:numFmt w:val="bullet"/>
      <w:lvlText w:val="•"/>
      <w:lvlJc w:val="left"/>
      <w:pPr>
        <w:ind w:left="7823" w:hanging="164"/>
      </w:pPr>
      <w:rPr>
        <w:rFonts w:hint="default"/>
        <w:lang w:val="ru-RU" w:eastAsia="ru-RU" w:bidi="ru-RU"/>
      </w:rPr>
    </w:lvl>
  </w:abstractNum>
  <w:abstractNum w:abstractNumId="7" w15:restartNumberingAfterBreak="0">
    <w:nsid w:val="594F0630"/>
    <w:multiLevelType w:val="multilevel"/>
    <w:tmpl w:val="E0666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8D18B6"/>
    <w:multiLevelType w:val="hybridMultilevel"/>
    <w:tmpl w:val="4E903818"/>
    <w:lvl w:ilvl="0" w:tplc="51E2E330">
      <w:start w:val="1"/>
      <w:numFmt w:val="decimal"/>
      <w:lvlText w:val="%1."/>
      <w:lvlJc w:val="left"/>
      <w:pPr>
        <w:ind w:left="1178" w:hanging="327"/>
      </w:pPr>
      <w:rPr>
        <w:rFonts w:ascii="Times New Roman" w:eastAsia="Times New Roman" w:hAnsi="Times New Roman" w:cs="Times New Roman" w:hint="default"/>
        <w:color w:val="000000" w:themeColor="text1"/>
        <w:w w:val="99"/>
        <w:sz w:val="28"/>
        <w:szCs w:val="28"/>
        <w:lang w:val="ru-RU" w:eastAsia="ru-RU" w:bidi="ru-RU"/>
      </w:rPr>
    </w:lvl>
    <w:lvl w:ilvl="1" w:tplc="DEE45BD4">
      <w:numFmt w:val="bullet"/>
      <w:lvlText w:val="•"/>
      <w:lvlJc w:val="left"/>
      <w:pPr>
        <w:ind w:left="2129" w:hanging="327"/>
      </w:pPr>
      <w:rPr>
        <w:rFonts w:hint="default"/>
        <w:lang w:val="ru-RU" w:eastAsia="ru-RU" w:bidi="ru-RU"/>
      </w:rPr>
    </w:lvl>
    <w:lvl w:ilvl="2" w:tplc="388CB352">
      <w:numFmt w:val="bullet"/>
      <w:lvlText w:val="•"/>
      <w:lvlJc w:val="left"/>
      <w:pPr>
        <w:ind w:left="3079" w:hanging="327"/>
      </w:pPr>
      <w:rPr>
        <w:rFonts w:hint="default"/>
        <w:lang w:val="ru-RU" w:eastAsia="ru-RU" w:bidi="ru-RU"/>
      </w:rPr>
    </w:lvl>
    <w:lvl w:ilvl="3" w:tplc="FF4E0A82">
      <w:numFmt w:val="bullet"/>
      <w:lvlText w:val="•"/>
      <w:lvlJc w:val="left"/>
      <w:pPr>
        <w:ind w:left="4030" w:hanging="327"/>
      </w:pPr>
      <w:rPr>
        <w:rFonts w:hint="default"/>
        <w:lang w:val="ru-RU" w:eastAsia="ru-RU" w:bidi="ru-RU"/>
      </w:rPr>
    </w:lvl>
    <w:lvl w:ilvl="4" w:tplc="622CB3AA">
      <w:numFmt w:val="bullet"/>
      <w:lvlText w:val="•"/>
      <w:lvlJc w:val="left"/>
      <w:pPr>
        <w:ind w:left="4980" w:hanging="327"/>
      </w:pPr>
      <w:rPr>
        <w:rFonts w:hint="default"/>
        <w:lang w:val="ru-RU" w:eastAsia="ru-RU" w:bidi="ru-RU"/>
      </w:rPr>
    </w:lvl>
    <w:lvl w:ilvl="5" w:tplc="2B96692A">
      <w:numFmt w:val="bullet"/>
      <w:lvlText w:val="•"/>
      <w:lvlJc w:val="left"/>
      <w:pPr>
        <w:ind w:left="5931" w:hanging="327"/>
      </w:pPr>
      <w:rPr>
        <w:rFonts w:hint="default"/>
        <w:lang w:val="ru-RU" w:eastAsia="ru-RU" w:bidi="ru-RU"/>
      </w:rPr>
    </w:lvl>
    <w:lvl w:ilvl="6" w:tplc="DB68D686">
      <w:numFmt w:val="bullet"/>
      <w:lvlText w:val="•"/>
      <w:lvlJc w:val="left"/>
      <w:pPr>
        <w:ind w:left="6881" w:hanging="327"/>
      </w:pPr>
      <w:rPr>
        <w:rFonts w:hint="default"/>
        <w:lang w:val="ru-RU" w:eastAsia="ru-RU" w:bidi="ru-RU"/>
      </w:rPr>
    </w:lvl>
    <w:lvl w:ilvl="7" w:tplc="94A6265E">
      <w:numFmt w:val="bullet"/>
      <w:lvlText w:val="•"/>
      <w:lvlJc w:val="left"/>
      <w:pPr>
        <w:ind w:left="7831" w:hanging="327"/>
      </w:pPr>
      <w:rPr>
        <w:rFonts w:hint="default"/>
        <w:lang w:val="ru-RU" w:eastAsia="ru-RU" w:bidi="ru-RU"/>
      </w:rPr>
    </w:lvl>
    <w:lvl w:ilvl="8" w:tplc="39B8A852">
      <w:numFmt w:val="bullet"/>
      <w:lvlText w:val="•"/>
      <w:lvlJc w:val="left"/>
      <w:pPr>
        <w:ind w:left="8782" w:hanging="327"/>
      </w:pPr>
      <w:rPr>
        <w:rFonts w:hint="default"/>
        <w:lang w:val="ru-RU" w:eastAsia="ru-RU" w:bidi="ru-RU"/>
      </w:rPr>
    </w:lvl>
  </w:abstractNum>
  <w:abstractNum w:abstractNumId="9" w15:restartNumberingAfterBreak="0">
    <w:nsid w:val="5ED84604"/>
    <w:multiLevelType w:val="hybridMultilevel"/>
    <w:tmpl w:val="A2842A90"/>
    <w:lvl w:ilvl="0" w:tplc="1B481F2E">
      <w:start w:val="1"/>
      <w:numFmt w:val="decimal"/>
      <w:lvlText w:val="%1."/>
      <w:lvlJc w:val="left"/>
      <w:pPr>
        <w:ind w:left="1242" w:hanging="312"/>
      </w:pPr>
      <w:rPr>
        <w:rFonts w:ascii="Times New Roman" w:eastAsia="Times New Roman" w:hAnsi="Times New Roman" w:cs="Times New Roman" w:hint="default"/>
        <w:color w:val="001F5F"/>
        <w:w w:val="99"/>
        <w:sz w:val="28"/>
        <w:szCs w:val="28"/>
        <w:lang w:val="ru-RU" w:eastAsia="ru-RU" w:bidi="ru-RU"/>
      </w:rPr>
    </w:lvl>
    <w:lvl w:ilvl="1" w:tplc="A09E4AB0">
      <w:numFmt w:val="bullet"/>
      <w:lvlText w:val="•"/>
      <w:lvlJc w:val="left"/>
      <w:pPr>
        <w:ind w:left="2088" w:hanging="312"/>
      </w:pPr>
      <w:rPr>
        <w:rFonts w:hint="default"/>
        <w:lang w:val="ru-RU" w:eastAsia="ru-RU" w:bidi="ru-RU"/>
      </w:rPr>
    </w:lvl>
    <w:lvl w:ilvl="2" w:tplc="96C21EFE">
      <w:numFmt w:val="bullet"/>
      <w:lvlText w:val="•"/>
      <w:lvlJc w:val="left"/>
      <w:pPr>
        <w:ind w:left="2936" w:hanging="312"/>
      </w:pPr>
      <w:rPr>
        <w:rFonts w:hint="default"/>
        <w:lang w:val="ru-RU" w:eastAsia="ru-RU" w:bidi="ru-RU"/>
      </w:rPr>
    </w:lvl>
    <w:lvl w:ilvl="3" w:tplc="36C21006">
      <w:numFmt w:val="bullet"/>
      <w:lvlText w:val="•"/>
      <w:lvlJc w:val="left"/>
      <w:pPr>
        <w:ind w:left="3785" w:hanging="312"/>
      </w:pPr>
      <w:rPr>
        <w:rFonts w:hint="default"/>
        <w:lang w:val="ru-RU" w:eastAsia="ru-RU" w:bidi="ru-RU"/>
      </w:rPr>
    </w:lvl>
    <w:lvl w:ilvl="4" w:tplc="2292BCCE">
      <w:numFmt w:val="bullet"/>
      <w:lvlText w:val="•"/>
      <w:lvlJc w:val="left"/>
      <w:pPr>
        <w:ind w:left="4633" w:hanging="312"/>
      </w:pPr>
      <w:rPr>
        <w:rFonts w:hint="default"/>
        <w:lang w:val="ru-RU" w:eastAsia="ru-RU" w:bidi="ru-RU"/>
      </w:rPr>
    </w:lvl>
    <w:lvl w:ilvl="5" w:tplc="DB3C2A3C">
      <w:numFmt w:val="bullet"/>
      <w:lvlText w:val="•"/>
      <w:lvlJc w:val="left"/>
      <w:pPr>
        <w:ind w:left="5482" w:hanging="312"/>
      </w:pPr>
      <w:rPr>
        <w:rFonts w:hint="default"/>
        <w:lang w:val="ru-RU" w:eastAsia="ru-RU" w:bidi="ru-RU"/>
      </w:rPr>
    </w:lvl>
    <w:lvl w:ilvl="6" w:tplc="BD70E260">
      <w:numFmt w:val="bullet"/>
      <w:lvlText w:val="•"/>
      <w:lvlJc w:val="left"/>
      <w:pPr>
        <w:ind w:left="6330" w:hanging="312"/>
      </w:pPr>
      <w:rPr>
        <w:rFonts w:hint="default"/>
        <w:lang w:val="ru-RU" w:eastAsia="ru-RU" w:bidi="ru-RU"/>
      </w:rPr>
    </w:lvl>
    <w:lvl w:ilvl="7" w:tplc="1AFC9E38">
      <w:numFmt w:val="bullet"/>
      <w:lvlText w:val="•"/>
      <w:lvlJc w:val="left"/>
      <w:pPr>
        <w:ind w:left="7178" w:hanging="312"/>
      </w:pPr>
      <w:rPr>
        <w:rFonts w:hint="default"/>
        <w:lang w:val="ru-RU" w:eastAsia="ru-RU" w:bidi="ru-RU"/>
      </w:rPr>
    </w:lvl>
    <w:lvl w:ilvl="8" w:tplc="50FC3E12">
      <w:numFmt w:val="bullet"/>
      <w:lvlText w:val="•"/>
      <w:lvlJc w:val="left"/>
      <w:pPr>
        <w:ind w:left="8027" w:hanging="312"/>
      </w:pPr>
      <w:rPr>
        <w:rFonts w:hint="default"/>
        <w:lang w:val="ru-RU" w:eastAsia="ru-RU" w:bidi="ru-RU"/>
      </w:rPr>
    </w:lvl>
  </w:abstractNum>
  <w:abstractNum w:abstractNumId="10" w15:restartNumberingAfterBreak="0">
    <w:nsid w:val="62465C5F"/>
    <w:multiLevelType w:val="hybridMultilevel"/>
    <w:tmpl w:val="DBE0B3F0"/>
    <w:lvl w:ilvl="0" w:tplc="884C481C">
      <w:start w:val="5"/>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1" w15:restartNumberingAfterBreak="0">
    <w:nsid w:val="647058F1"/>
    <w:multiLevelType w:val="hybridMultilevel"/>
    <w:tmpl w:val="215E9A96"/>
    <w:lvl w:ilvl="0" w:tplc="18E2DE94">
      <w:start w:val="1"/>
      <w:numFmt w:val="decimal"/>
      <w:lvlText w:val="%1"/>
      <w:lvlJc w:val="left"/>
      <w:pPr>
        <w:ind w:left="3620" w:hanging="360"/>
      </w:pPr>
      <w:rPr>
        <w:rFonts w:hint="default"/>
        <w:color w:val="000000" w:themeColor="text1"/>
      </w:rPr>
    </w:lvl>
    <w:lvl w:ilvl="1" w:tplc="04190019" w:tentative="1">
      <w:start w:val="1"/>
      <w:numFmt w:val="lowerLetter"/>
      <w:lvlText w:val="%2."/>
      <w:lvlJc w:val="left"/>
      <w:pPr>
        <w:ind w:left="4340" w:hanging="360"/>
      </w:pPr>
    </w:lvl>
    <w:lvl w:ilvl="2" w:tplc="0419001B" w:tentative="1">
      <w:start w:val="1"/>
      <w:numFmt w:val="lowerRoman"/>
      <w:lvlText w:val="%3."/>
      <w:lvlJc w:val="right"/>
      <w:pPr>
        <w:ind w:left="5060" w:hanging="180"/>
      </w:pPr>
    </w:lvl>
    <w:lvl w:ilvl="3" w:tplc="0419000F" w:tentative="1">
      <w:start w:val="1"/>
      <w:numFmt w:val="decimal"/>
      <w:lvlText w:val="%4."/>
      <w:lvlJc w:val="left"/>
      <w:pPr>
        <w:ind w:left="5780" w:hanging="360"/>
      </w:pPr>
    </w:lvl>
    <w:lvl w:ilvl="4" w:tplc="04190019" w:tentative="1">
      <w:start w:val="1"/>
      <w:numFmt w:val="lowerLetter"/>
      <w:lvlText w:val="%5."/>
      <w:lvlJc w:val="left"/>
      <w:pPr>
        <w:ind w:left="6500" w:hanging="360"/>
      </w:pPr>
    </w:lvl>
    <w:lvl w:ilvl="5" w:tplc="0419001B" w:tentative="1">
      <w:start w:val="1"/>
      <w:numFmt w:val="lowerRoman"/>
      <w:lvlText w:val="%6."/>
      <w:lvlJc w:val="right"/>
      <w:pPr>
        <w:ind w:left="7220" w:hanging="180"/>
      </w:pPr>
    </w:lvl>
    <w:lvl w:ilvl="6" w:tplc="0419000F" w:tentative="1">
      <w:start w:val="1"/>
      <w:numFmt w:val="decimal"/>
      <w:lvlText w:val="%7."/>
      <w:lvlJc w:val="left"/>
      <w:pPr>
        <w:ind w:left="7940" w:hanging="360"/>
      </w:pPr>
    </w:lvl>
    <w:lvl w:ilvl="7" w:tplc="04190019" w:tentative="1">
      <w:start w:val="1"/>
      <w:numFmt w:val="lowerLetter"/>
      <w:lvlText w:val="%8."/>
      <w:lvlJc w:val="left"/>
      <w:pPr>
        <w:ind w:left="8660" w:hanging="360"/>
      </w:pPr>
    </w:lvl>
    <w:lvl w:ilvl="8" w:tplc="0419001B" w:tentative="1">
      <w:start w:val="1"/>
      <w:numFmt w:val="lowerRoman"/>
      <w:lvlText w:val="%9."/>
      <w:lvlJc w:val="right"/>
      <w:pPr>
        <w:ind w:left="9380" w:hanging="180"/>
      </w:pPr>
    </w:lvl>
  </w:abstractNum>
  <w:abstractNum w:abstractNumId="12" w15:restartNumberingAfterBreak="0">
    <w:nsid w:val="68FA7FC1"/>
    <w:multiLevelType w:val="hybridMultilevel"/>
    <w:tmpl w:val="BC0464A4"/>
    <w:lvl w:ilvl="0" w:tplc="6EEE2ADC">
      <w:start w:val="1"/>
      <w:numFmt w:val="decimal"/>
      <w:lvlText w:val="%1)"/>
      <w:lvlJc w:val="left"/>
      <w:pPr>
        <w:ind w:left="219" w:hanging="490"/>
      </w:pPr>
      <w:rPr>
        <w:rFonts w:ascii="Times New Roman" w:eastAsia="Times New Roman" w:hAnsi="Times New Roman" w:cs="Times New Roman" w:hint="default"/>
        <w:w w:val="99"/>
        <w:sz w:val="28"/>
        <w:szCs w:val="28"/>
        <w:lang w:val="ru-RU" w:eastAsia="ru-RU" w:bidi="ru-RU"/>
      </w:rPr>
    </w:lvl>
    <w:lvl w:ilvl="1" w:tplc="BBFC41FC">
      <w:numFmt w:val="bullet"/>
      <w:lvlText w:val="•"/>
      <w:lvlJc w:val="left"/>
      <w:pPr>
        <w:ind w:left="1170" w:hanging="490"/>
      </w:pPr>
      <w:rPr>
        <w:rFonts w:hint="default"/>
        <w:lang w:val="ru-RU" w:eastAsia="ru-RU" w:bidi="ru-RU"/>
      </w:rPr>
    </w:lvl>
    <w:lvl w:ilvl="2" w:tplc="ED00BB90">
      <w:numFmt w:val="bullet"/>
      <w:lvlText w:val="•"/>
      <w:lvlJc w:val="left"/>
      <w:pPr>
        <w:ind w:left="2120" w:hanging="490"/>
      </w:pPr>
      <w:rPr>
        <w:rFonts w:hint="default"/>
        <w:lang w:val="ru-RU" w:eastAsia="ru-RU" w:bidi="ru-RU"/>
      </w:rPr>
    </w:lvl>
    <w:lvl w:ilvl="3" w:tplc="FC48F50A">
      <w:numFmt w:val="bullet"/>
      <w:lvlText w:val="•"/>
      <w:lvlJc w:val="left"/>
      <w:pPr>
        <w:ind w:left="3071" w:hanging="490"/>
      </w:pPr>
      <w:rPr>
        <w:rFonts w:hint="default"/>
        <w:lang w:val="ru-RU" w:eastAsia="ru-RU" w:bidi="ru-RU"/>
      </w:rPr>
    </w:lvl>
    <w:lvl w:ilvl="4" w:tplc="13B20AC6">
      <w:numFmt w:val="bullet"/>
      <w:lvlText w:val="•"/>
      <w:lvlJc w:val="left"/>
      <w:pPr>
        <w:ind w:left="4021" w:hanging="490"/>
      </w:pPr>
      <w:rPr>
        <w:rFonts w:hint="default"/>
        <w:lang w:val="ru-RU" w:eastAsia="ru-RU" w:bidi="ru-RU"/>
      </w:rPr>
    </w:lvl>
    <w:lvl w:ilvl="5" w:tplc="D33A1A1E">
      <w:numFmt w:val="bullet"/>
      <w:lvlText w:val="•"/>
      <w:lvlJc w:val="left"/>
      <w:pPr>
        <w:ind w:left="4972" w:hanging="490"/>
      </w:pPr>
      <w:rPr>
        <w:rFonts w:hint="default"/>
        <w:lang w:val="ru-RU" w:eastAsia="ru-RU" w:bidi="ru-RU"/>
      </w:rPr>
    </w:lvl>
    <w:lvl w:ilvl="6" w:tplc="5ACC9C3C">
      <w:numFmt w:val="bullet"/>
      <w:lvlText w:val="•"/>
      <w:lvlJc w:val="left"/>
      <w:pPr>
        <w:ind w:left="5922" w:hanging="490"/>
      </w:pPr>
      <w:rPr>
        <w:rFonts w:hint="default"/>
        <w:lang w:val="ru-RU" w:eastAsia="ru-RU" w:bidi="ru-RU"/>
      </w:rPr>
    </w:lvl>
    <w:lvl w:ilvl="7" w:tplc="22E8991A">
      <w:numFmt w:val="bullet"/>
      <w:lvlText w:val="•"/>
      <w:lvlJc w:val="left"/>
      <w:pPr>
        <w:ind w:left="6872" w:hanging="490"/>
      </w:pPr>
      <w:rPr>
        <w:rFonts w:hint="default"/>
        <w:lang w:val="ru-RU" w:eastAsia="ru-RU" w:bidi="ru-RU"/>
      </w:rPr>
    </w:lvl>
    <w:lvl w:ilvl="8" w:tplc="1696E542">
      <w:numFmt w:val="bullet"/>
      <w:lvlText w:val="•"/>
      <w:lvlJc w:val="left"/>
      <w:pPr>
        <w:ind w:left="7823" w:hanging="490"/>
      </w:pPr>
      <w:rPr>
        <w:rFonts w:hint="default"/>
        <w:lang w:val="ru-RU" w:eastAsia="ru-RU" w:bidi="ru-RU"/>
      </w:rPr>
    </w:lvl>
  </w:abstractNum>
  <w:abstractNum w:abstractNumId="13" w15:restartNumberingAfterBreak="0">
    <w:nsid w:val="7C89690D"/>
    <w:multiLevelType w:val="hybridMultilevel"/>
    <w:tmpl w:val="CEF042F8"/>
    <w:lvl w:ilvl="0" w:tplc="A72CE5E4">
      <w:start w:val="1"/>
      <w:numFmt w:val="decimal"/>
      <w:lvlText w:val="%1."/>
      <w:lvlJc w:val="left"/>
      <w:pPr>
        <w:ind w:left="1636" w:hanging="706"/>
      </w:pPr>
      <w:rPr>
        <w:rFonts w:ascii="Times New Roman" w:eastAsia="Times New Roman" w:hAnsi="Times New Roman" w:cs="Times New Roman" w:hint="default"/>
        <w:color w:val="001F5F"/>
        <w:w w:val="99"/>
        <w:sz w:val="28"/>
        <w:szCs w:val="28"/>
        <w:lang w:val="ru-RU" w:eastAsia="ru-RU" w:bidi="ru-RU"/>
      </w:rPr>
    </w:lvl>
    <w:lvl w:ilvl="1" w:tplc="ECB45F42">
      <w:numFmt w:val="bullet"/>
      <w:lvlText w:val="•"/>
      <w:lvlJc w:val="left"/>
      <w:pPr>
        <w:ind w:left="2448" w:hanging="706"/>
      </w:pPr>
      <w:rPr>
        <w:rFonts w:hint="default"/>
        <w:lang w:val="ru-RU" w:eastAsia="ru-RU" w:bidi="ru-RU"/>
      </w:rPr>
    </w:lvl>
    <w:lvl w:ilvl="2" w:tplc="D06C4E4A">
      <w:numFmt w:val="bullet"/>
      <w:lvlText w:val="•"/>
      <w:lvlJc w:val="left"/>
      <w:pPr>
        <w:ind w:left="3256" w:hanging="706"/>
      </w:pPr>
      <w:rPr>
        <w:rFonts w:hint="default"/>
        <w:lang w:val="ru-RU" w:eastAsia="ru-RU" w:bidi="ru-RU"/>
      </w:rPr>
    </w:lvl>
    <w:lvl w:ilvl="3" w:tplc="BF689B7E">
      <w:numFmt w:val="bullet"/>
      <w:lvlText w:val="•"/>
      <w:lvlJc w:val="left"/>
      <w:pPr>
        <w:ind w:left="4065" w:hanging="706"/>
      </w:pPr>
      <w:rPr>
        <w:rFonts w:hint="default"/>
        <w:lang w:val="ru-RU" w:eastAsia="ru-RU" w:bidi="ru-RU"/>
      </w:rPr>
    </w:lvl>
    <w:lvl w:ilvl="4" w:tplc="A04E4C2C">
      <w:numFmt w:val="bullet"/>
      <w:lvlText w:val="•"/>
      <w:lvlJc w:val="left"/>
      <w:pPr>
        <w:ind w:left="4873" w:hanging="706"/>
      </w:pPr>
      <w:rPr>
        <w:rFonts w:hint="default"/>
        <w:lang w:val="ru-RU" w:eastAsia="ru-RU" w:bidi="ru-RU"/>
      </w:rPr>
    </w:lvl>
    <w:lvl w:ilvl="5" w:tplc="A3D0F51A">
      <w:numFmt w:val="bullet"/>
      <w:lvlText w:val="•"/>
      <w:lvlJc w:val="left"/>
      <w:pPr>
        <w:ind w:left="5682" w:hanging="706"/>
      </w:pPr>
      <w:rPr>
        <w:rFonts w:hint="default"/>
        <w:lang w:val="ru-RU" w:eastAsia="ru-RU" w:bidi="ru-RU"/>
      </w:rPr>
    </w:lvl>
    <w:lvl w:ilvl="6" w:tplc="884088D8">
      <w:numFmt w:val="bullet"/>
      <w:lvlText w:val="•"/>
      <w:lvlJc w:val="left"/>
      <w:pPr>
        <w:ind w:left="6490" w:hanging="706"/>
      </w:pPr>
      <w:rPr>
        <w:rFonts w:hint="default"/>
        <w:lang w:val="ru-RU" w:eastAsia="ru-RU" w:bidi="ru-RU"/>
      </w:rPr>
    </w:lvl>
    <w:lvl w:ilvl="7" w:tplc="55D4FA42">
      <w:numFmt w:val="bullet"/>
      <w:lvlText w:val="•"/>
      <w:lvlJc w:val="left"/>
      <w:pPr>
        <w:ind w:left="7298" w:hanging="706"/>
      </w:pPr>
      <w:rPr>
        <w:rFonts w:hint="default"/>
        <w:lang w:val="ru-RU" w:eastAsia="ru-RU" w:bidi="ru-RU"/>
      </w:rPr>
    </w:lvl>
    <w:lvl w:ilvl="8" w:tplc="6400EBEC">
      <w:numFmt w:val="bullet"/>
      <w:lvlText w:val="•"/>
      <w:lvlJc w:val="left"/>
      <w:pPr>
        <w:ind w:left="8107" w:hanging="706"/>
      </w:pPr>
      <w:rPr>
        <w:rFonts w:hint="default"/>
        <w:lang w:val="ru-RU" w:eastAsia="ru-RU" w:bidi="ru-RU"/>
      </w:rPr>
    </w:lvl>
  </w:abstractNum>
  <w:num w:numId="1">
    <w:abstractNumId w:val="2"/>
  </w:num>
  <w:num w:numId="2">
    <w:abstractNumId w:val="9"/>
  </w:num>
  <w:num w:numId="3">
    <w:abstractNumId w:val="8"/>
  </w:num>
  <w:num w:numId="4">
    <w:abstractNumId w:val="13"/>
  </w:num>
  <w:num w:numId="5">
    <w:abstractNumId w:val="3"/>
  </w:num>
  <w:num w:numId="6">
    <w:abstractNumId w:val="12"/>
  </w:num>
  <w:num w:numId="7">
    <w:abstractNumId w:val="5"/>
  </w:num>
  <w:num w:numId="8">
    <w:abstractNumId w:val="0"/>
  </w:num>
  <w:num w:numId="9">
    <w:abstractNumId w:val="6"/>
  </w:num>
  <w:num w:numId="10">
    <w:abstractNumId w:val="4"/>
  </w:num>
  <w:num w:numId="11">
    <w:abstractNumId w:val="11"/>
  </w:num>
  <w:num w:numId="12">
    <w:abstractNumId w:val="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22842"/>
    <w:rsid w:val="000604D9"/>
    <w:rsid w:val="000620C2"/>
    <w:rsid w:val="0007013C"/>
    <w:rsid w:val="000C06F3"/>
    <w:rsid w:val="000E5EE3"/>
    <w:rsid w:val="00120F34"/>
    <w:rsid w:val="00125D89"/>
    <w:rsid w:val="001322F0"/>
    <w:rsid w:val="001628CA"/>
    <w:rsid w:val="00162DDF"/>
    <w:rsid w:val="00164D8B"/>
    <w:rsid w:val="00174404"/>
    <w:rsid w:val="001A2C41"/>
    <w:rsid w:val="001B10EC"/>
    <w:rsid w:val="001E1A2C"/>
    <w:rsid w:val="001F18BB"/>
    <w:rsid w:val="00213F57"/>
    <w:rsid w:val="00215229"/>
    <w:rsid w:val="00232182"/>
    <w:rsid w:val="0025080E"/>
    <w:rsid w:val="00252F8E"/>
    <w:rsid w:val="002550C2"/>
    <w:rsid w:val="00276139"/>
    <w:rsid w:val="002873D4"/>
    <w:rsid w:val="002A57AE"/>
    <w:rsid w:val="002E16B7"/>
    <w:rsid w:val="00354816"/>
    <w:rsid w:val="00373F24"/>
    <w:rsid w:val="003825C3"/>
    <w:rsid w:val="003B51F3"/>
    <w:rsid w:val="003F4DC2"/>
    <w:rsid w:val="00401681"/>
    <w:rsid w:val="00412711"/>
    <w:rsid w:val="00412A0B"/>
    <w:rsid w:val="004320CF"/>
    <w:rsid w:val="00444993"/>
    <w:rsid w:val="00445BBF"/>
    <w:rsid w:val="00450AE3"/>
    <w:rsid w:val="004A0891"/>
    <w:rsid w:val="004B5D16"/>
    <w:rsid w:val="004C4CE9"/>
    <w:rsid w:val="004E53D2"/>
    <w:rsid w:val="0051773C"/>
    <w:rsid w:val="00522377"/>
    <w:rsid w:val="00524549"/>
    <w:rsid w:val="00537CF0"/>
    <w:rsid w:val="005564A1"/>
    <w:rsid w:val="0056504A"/>
    <w:rsid w:val="00582649"/>
    <w:rsid w:val="005828C7"/>
    <w:rsid w:val="00593E89"/>
    <w:rsid w:val="0059535B"/>
    <w:rsid w:val="005A6459"/>
    <w:rsid w:val="005B35E2"/>
    <w:rsid w:val="005D3934"/>
    <w:rsid w:val="005E0E1C"/>
    <w:rsid w:val="00633EEE"/>
    <w:rsid w:val="006577D6"/>
    <w:rsid w:val="00657E4D"/>
    <w:rsid w:val="006C1503"/>
    <w:rsid w:val="00714FAA"/>
    <w:rsid w:val="00722842"/>
    <w:rsid w:val="0073250F"/>
    <w:rsid w:val="00740A3D"/>
    <w:rsid w:val="007627E6"/>
    <w:rsid w:val="00771E16"/>
    <w:rsid w:val="007878E4"/>
    <w:rsid w:val="007A202C"/>
    <w:rsid w:val="0082391A"/>
    <w:rsid w:val="00843EE1"/>
    <w:rsid w:val="0085011B"/>
    <w:rsid w:val="00855107"/>
    <w:rsid w:val="00861FAE"/>
    <w:rsid w:val="0087492D"/>
    <w:rsid w:val="008A2C74"/>
    <w:rsid w:val="008B2DB5"/>
    <w:rsid w:val="008B611E"/>
    <w:rsid w:val="008B6147"/>
    <w:rsid w:val="008C775F"/>
    <w:rsid w:val="008D4176"/>
    <w:rsid w:val="008F55F5"/>
    <w:rsid w:val="00923E23"/>
    <w:rsid w:val="0095307A"/>
    <w:rsid w:val="00991056"/>
    <w:rsid w:val="009A1507"/>
    <w:rsid w:val="009B43A7"/>
    <w:rsid w:val="009D7C11"/>
    <w:rsid w:val="009E5C9F"/>
    <w:rsid w:val="00A01D93"/>
    <w:rsid w:val="00A23F08"/>
    <w:rsid w:val="00A328D3"/>
    <w:rsid w:val="00AB5A83"/>
    <w:rsid w:val="00B11D5C"/>
    <w:rsid w:val="00B1653D"/>
    <w:rsid w:val="00B4075A"/>
    <w:rsid w:val="00B63514"/>
    <w:rsid w:val="00B6711F"/>
    <w:rsid w:val="00B76073"/>
    <w:rsid w:val="00BA3CC1"/>
    <w:rsid w:val="00BB1B24"/>
    <w:rsid w:val="00BE625C"/>
    <w:rsid w:val="00BE67AE"/>
    <w:rsid w:val="00BF2D16"/>
    <w:rsid w:val="00BF33D5"/>
    <w:rsid w:val="00C24879"/>
    <w:rsid w:val="00C91561"/>
    <w:rsid w:val="00CA6DBE"/>
    <w:rsid w:val="00CB2F8B"/>
    <w:rsid w:val="00CB3FC8"/>
    <w:rsid w:val="00CC4EB1"/>
    <w:rsid w:val="00CF7BA1"/>
    <w:rsid w:val="00D177A5"/>
    <w:rsid w:val="00D507A4"/>
    <w:rsid w:val="00E56A4D"/>
    <w:rsid w:val="00E62F1A"/>
    <w:rsid w:val="00E716B2"/>
    <w:rsid w:val="00E92A71"/>
    <w:rsid w:val="00F023E3"/>
    <w:rsid w:val="00F2492B"/>
    <w:rsid w:val="00F2603C"/>
    <w:rsid w:val="00F451F4"/>
    <w:rsid w:val="00F53333"/>
    <w:rsid w:val="00F83876"/>
    <w:rsid w:val="00F84CDD"/>
    <w:rsid w:val="00F91BD9"/>
    <w:rsid w:val="00FE3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BDFC1C5"/>
  <w15:docId w15:val="{D1092CD7-2350-47DC-9F73-C11864A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22842"/>
    <w:rPr>
      <w:rFonts w:ascii="Times New Roman" w:eastAsia="Times New Roman" w:hAnsi="Times New Roman" w:cs="Times New Roman"/>
      <w:lang w:val="ru-RU" w:eastAsia="ru-RU" w:bidi="ru-RU"/>
    </w:rPr>
  </w:style>
  <w:style w:type="paragraph" w:styleId="1">
    <w:name w:val="heading 1"/>
    <w:basedOn w:val="a"/>
    <w:link w:val="10"/>
    <w:uiPriority w:val="1"/>
    <w:qFormat/>
    <w:rsid w:val="005D3934"/>
    <w:pPr>
      <w:spacing w:line="319" w:lineRule="exact"/>
      <w:ind w:left="1247"/>
      <w:jc w:val="both"/>
      <w:outlineLvl w:val="0"/>
    </w:pPr>
    <w:rPr>
      <w:b/>
      <w:bCs/>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2842"/>
    <w:tblPr>
      <w:tblInd w:w="0" w:type="dxa"/>
      <w:tblCellMar>
        <w:top w:w="0" w:type="dxa"/>
        <w:left w:w="0" w:type="dxa"/>
        <w:bottom w:w="0" w:type="dxa"/>
        <w:right w:w="0" w:type="dxa"/>
      </w:tblCellMar>
    </w:tblPr>
  </w:style>
  <w:style w:type="paragraph" w:styleId="a3">
    <w:name w:val="Body Text"/>
    <w:basedOn w:val="a"/>
    <w:uiPriority w:val="1"/>
    <w:qFormat/>
    <w:rsid w:val="00722842"/>
    <w:pPr>
      <w:ind w:left="219"/>
    </w:pPr>
    <w:rPr>
      <w:sz w:val="28"/>
      <w:szCs w:val="28"/>
    </w:rPr>
  </w:style>
  <w:style w:type="paragraph" w:customStyle="1" w:styleId="11">
    <w:name w:val="Заголовок 11"/>
    <w:basedOn w:val="a"/>
    <w:uiPriority w:val="1"/>
    <w:qFormat/>
    <w:rsid w:val="00722842"/>
    <w:pPr>
      <w:spacing w:line="319" w:lineRule="exact"/>
      <w:ind w:left="930"/>
      <w:outlineLvl w:val="1"/>
    </w:pPr>
    <w:rPr>
      <w:b/>
      <w:bCs/>
      <w:sz w:val="28"/>
      <w:szCs w:val="28"/>
    </w:rPr>
  </w:style>
  <w:style w:type="paragraph" w:styleId="a4">
    <w:name w:val="List Paragraph"/>
    <w:basedOn w:val="a"/>
    <w:uiPriority w:val="34"/>
    <w:qFormat/>
    <w:rsid w:val="00722842"/>
    <w:pPr>
      <w:ind w:left="219" w:firstLine="710"/>
    </w:pPr>
  </w:style>
  <w:style w:type="paragraph" w:customStyle="1" w:styleId="TableParagraph">
    <w:name w:val="Table Paragraph"/>
    <w:basedOn w:val="a"/>
    <w:uiPriority w:val="1"/>
    <w:qFormat/>
    <w:rsid w:val="00722842"/>
  </w:style>
  <w:style w:type="paragraph" w:styleId="a5">
    <w:name w:val="Balloon Text"/>
    <w:basedOn w:val="a"/>
    <w:link w:val="a6"/>
    <w:uiPriority w:val="99"/>
    <w:semiHidden/>
    <w:unhideWhenUsed/>
    <w:rsid w:val="003F4DC2"/>
    <w:rPr>
      <w:rFonts w:ascii="Tahoma" w:hAnsi="Tahoma" w:cs="Tahoma"/>
      <w:sz w:val="16"/>
      <w:szCs w:val="16"/>
    </w:rPr>
  </w:style>
  <w:style w:type="character" w:customStyle="1" w:styleId="a6">
    <w:name w:val="Текст выноски Знак"/>
    <w:basedOn w:val="a0"/>
    <w:link w:val="a5"/>
    <w:uiPriority w:val="99"/>
    <w:semiHidden/>
    <w:rsid w:val="003F4DC2"/>
    <w:rPr>
      <w:rFonts w:ascii="Tahoma" w:eastAsia="Times New Roman" w:hAnsi="Tahoma" w:cs="Tahoma"/>
      <w:sz w:val="16"/>
      <w:szCs w:val="16"/>
      <w:lang w:val="ru-RU" w:eastAsia="ru-RU" w:bidi="ru-RU"/>
    </w:rPr>
  </w:style>
  <w:style w:type="paragraph" w:styleId="a7">
    <w:name w:val="header"/>
    <w:basedOn w:val="a"/>
    <w:link w:val="a8"/>
    <w:uiPriority w:val="99"/>
    <w:semiHidden/>
    <w:unhideWhenUsed/>
    <w:rsid w:val="003F4DC2"/>
    <w:pPr>
      <w:tabs>
        <w:tab w:val="center" w:pos="4677"/>
        <w:tab w:val="right" w:pos="9355"/>
      </w:tabs>
    </w:pPr>
  </w:style>
  <w:style w:type="character" w:customStyle="1" w:styleId="a8">
    <w:name w:val="Верхний колонтитул Знак"/>
    <w:basedOn w:val="a0"/>
    <w:link w:val="a7"/>
    <w:uiPriority w:val="99"/>
    <w:semiHidden/>
    <w:rsid w:val="003F4DC2"/>
    <w:rPr>
      <w:rFonts w:ascii="Times New Roman" w:eastAsia="Times New Roman" w:hAnsi="Times New Roman" w:cs="Times New Roman"/>
      <w:lang w:val="ru-RU" w:eastAsia="ru-RU" w:bidi="ru-RU"/>
    </w:rPr>
  </w:style>
  <w:style w:type="paragraph" w:styleId="a9">
    <w:name w:val="footer"/>
    <w:basedOn w:val="a"/>
    <w:link w:val="aa"/>
    <w:uiPriority w:val="99"/>
    <w:semiHidden/>
    <w:unhideWhenUsed/>
    <w:rsid w:val="003F4DC2"/>
    <w:pPr>
      <w:tabs>
        <w:tab w:val="center" w:pos="4677"/>
        <w:tab w:val="right" w:pos="9355"/>
      </w:tabs>
    </w:pPr>
  </w:style>
  <w:style w:type="character" w:customStyle="1" w:styleId="aa">
    <w:name w:val="Нижний колонтитул Знак"/>
    <w:basedOn w:val="a0"/>
    <w:link w:val="a9"/>
    <w:uiPriority w:val="99"/>
    <w:semiHidden/>
    <w:rsid w:val="003F4DC2"/>
    <w:rPr>
      <w:rFonts w:ascii="Times New Roman" w:eastAsia="Times New Roman" w:hAnsi="Times New Roman" w:cs="Times New Roman"/>
      <w:lang w:val="ru-RU" w:eastAsia="ru-RU" w:bidi="ru-RU"/>
    </w:rPr>
  </w:style>
  <w:style w:type="paragraph" w:styleId="2">
    <w:name w:val="Body Text 2"/>
    <w:basedOn w:val="a"/>
    <w:link w:val="20"/>
    <w:rsid w:val="00BE625C"/>
    <w:pPr>
      <w:widowControl/>
      <w:autoSpaceDE/>
      <w:autoSpaceDN/>
      <w:spacing w:after="120" w:line="480" w:lineRule="auto"/>
    </w:pPr>
    <w:rPr>
      <w:sz w:val="24"/>
      <w:szCs w:val="24"/>
      <w:lang w:bidi="ar-SA"/>
    </w:rPr>
  </w:style>
  <w:style w:type="character" w:customStyle="1" w:styleId="20">
    <w:name w:val="Основной текст 2 Знак"/>
    <w:basedOn w:val="a0"/>
    <w:link w:val="2"/>
    <w:rsid w:val="00BE625C"/>
    <w:rPr>
      <w:rFonts w:ascii="Times New Roman" w:eastAsia="Times New Roman" w:hAnsi="Times New Roman" w:cs="Times New Roman"/>
      <w:sz w:val="24"/>
      <w:szCs w:val="24"/>
      <w:lang w:val="ru-RU" w:eastAsia="ru-RU"/>
    </w:rPr>
  </w:style>
  <w:style w:type="paragraph" w:styleId="ab">
    <w:name w:val="Title"/>
    <w:basedOn w:val="a"/>
    <w:link w:val="ac"/>
    <w:qFormat/>
    <w:rsid w:val="0082391A"/>
    <w:pPr>
      <w:widowControl/>
      <w:autoSpaceDE/>
      <w:autoSpaceDN/>
      <w:jc w:val="center"/>
    </w:pPr>
    <w:rPr>
      <w:b/>
      <w:bCs/>
      <w:color w:val="000000"/>
      <w:sz w:val="28"/>
      <w:szCs w:val="24"/>
      <w:u w:val="single"/>
      <w:lang w:bidi="ar-SA"/>
    </w:rPr>
  </w:style>
  <w:style w:type="character" w:customStyle="1" w:styleId="ac">
    <w:name w:val="Заголовок Знак"/>
    <w:basedOn w:val="a0"/>
    <w:link w:val="ab"/>
    <w:rsid w:val="0082391A"/>
    <w:rPr>
      <w:rFonts w:ascii="Times New Roman" w:eastAsia="Times New Roman" w:hAnsi="Times New Roman" w:cs="Times New Roman"/>
      <w:b/>
      <w:bCs/>
      <w:color w:val="000000"/>
      <w:sz w:val="28"/>
      <w:szCs w:val="24"/>
      <w:u w:val="single"/>
      <w:lang w:val="ru-RU" w:eastAsia="ru-RU"/>
    </w:rPr>
  </w:style>
  <w:style w:type="character" w:styleId="ad">
    <w:name w:val="Hyperlink"/>
    <w:basedOn w:val="a0"/>
    <w:uiPriority w:val="99"/>
    <w:unhideWhenUsed/>
    <w:rsid w:val="005A6459"/>
    <w:rPr>
      <w:color w:val="0000FF" w:themeColor="hyperlink"/>
      <w:u w:val="single"/>
    </w:rPr>
  </w:style>
  <w:style w:type="character" w:customStyle="1" w:styleId="10">
    <w:name w:val="Заголовок 1 Знак"/>
    <w:basedOn w:val="a0"/>
    <w:link w:val="1"/>
    <w:uiPriority w:val="1"/>
    <w:rsid w:val="005D3934"/>
    <w:rPr>
      <w:rFonts w:ascii="Times New Roman" w:eastAsia="Times New Roman" w:hAnsi="Times New Roman" w:cs="Times New Roman"/>
      <w:b/>
      <w:bCs/>
      <w:sz w:val="28"/>
      <w:szCs w:val="28"/>
      <w:lang w:val="ru-RU"/>
    </w:rPr>
  </w:style>
  <w:style w:type="paragraph" w:customStyle="1" w:styleId="Default">
    <w:name w:val="Default"/>
    <w:rsid w:val="008B6147"/>
    <w:pPr>
      <w:widowControl/>
      <w:adjustRightInd w:val="0"/>
    </w:pPr>
    <w:rPr>
      <w:rFonts w:ascii="Times New Roman" w:eastAsiaTheme="minorEastAsia"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v.by/ru/blog/zlz/metodicheskij-kab/prepodavanie-fizich/podvizhnaja-igra-kak-sredstvo-obuchenija-basketbolu-v-shkole1/" TargetMode="External"/><Relationship Id="rId18" Type="http://schemas.openxmlformats.org/officeDocument/2006/relationships/hyperlink" Target="https://elar.urfu.ru/bitstream/10995/28679/1/978-5-7996-1175-0_2014.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nsportal.ru/shkola/fizkultura-i-sport/library/2020/09/30/basketbol-uprazhneniya-dlya-sovershenstvovaniya-navyka" TargetMode="External"/><Relationship Id="rId2" Type="http://schemas.openxmlformats.org/officeDocument/2006/relationships/numbering" Target="numbering.xml"/><Relationship Id="rId16" Type="http://schemas.openxmlformats.org/officeDocument/2006/relationships/hyperlink" Target="https://www.maam.ru/detskijsad/podvodjaschie-uprazhnenija-k-igre-v-basketbol-dlja-mladshego-shkolnogo-vozrasta-iz-opyta-raboty.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obg-fizkultura.ru/spetsialnyie-uprazhneniya-v-obuchenii-tehnike-basketbola.html"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avorit-centr.ru/kompleks-uprazhnenij-dlya-samostoyatelnoj-podgotovki-basketbolistov-k-sezonu-20182019-goda.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AEDEE-C1F7-4D1F-BC69-A47F2E93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60</Pages>
  <Words>11044</Words>
  <Characters>62955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Наталья Орешкина</cp:lastModifiedBy>
  <cp:revision>70</cp:revision>
  <dcterms:created xsi:type="dcterms:W3CDTF">2020-07-02T00:27:00Z</dcterms:created>
  <dcterms:modified xsi:type="dcterms:W3CDTF">2024-04-13T09:56:00Z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Microsoft® Word 2016</vt:lpwstr>
  </property>
  <property fmtid="{D5CDD505-2E9C-101B-9397-08002B2CF9AE}" pid="4" name="LastSaved">
    <vt:filetime>2020-07-02T00:00:00Z</vt:filetime>
  </property>
</Properties>
</file>